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1876"/>
        <w:gridCol w:w="1069"/>
        <w:gridCol w:w="1174"/>
        <w:gridCol w:w="1150"/>
        <w:gridCol w:w="2662"/>
        <w:gridCol w:w="2139"/>
      </w:tblGrid>
      <w:tr w:rsidR="00BA6B60" w:rsidRPr="00BA6B60" w14:paraId="03501E40" w14:textId="77777777" w:rsidTr="00B742C1">
        <w:trPr>
          <w:trHeight w:val="347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</w:tcPr>
          <w:p w14:paraId="70B1A1B3" w14:textId="77777777" w:rsidR="00A7622E" w:rsidRPr="00BA6B60" w:rsidRDefault="00A7622E" w:rsidP="00444DC3">
            <w:pPr>
              <w:snapToGrid w:val="0"/>
              <w:spacing w:line="0" w:lineRule="atLeast"/>
              <w:contextualSpacing/>
              <w:rPr>
                <w:rFonts w:eastAsia="標楷體"/>
                <w:bCs/>
                <w:sz w:val="28"/>
                <w:szCs w:val="28"/>
              </w:rPr>
            </w:pPr>
            <w:r w:rsidRPr="00BA6B60">
              <w:rPr>
                <w:rFonts w:eastAsia="標楷體"/>
                <w:bCs/>
                <w:sz w:val="28"/>
                <w:szCs w:val="28"/>
              </w:rPr>
              <w:t>茲收到國立中山大學發給</w:t>
            </w:r>
            <w:r w:rsidR="00C33863" w:rsidRPr="00BA6B60">
              <w:rPr>
                <w:rFonts w:eastAsia="標楷體"/>
                <w:bCs/>
                <w:sz w:val="28"/>
                <w:szCs w:val="28"/>
              </w:rPr>
              <w:t>下</w:t>
            </w:r>
            <w:r w:rsidR="003C1BB6" w:rsidRPr="00BA6B60">
              <w:rPr>
                <w:rFonts w:eastAsia="標楷體"/>
                <w:bCs/>
                <w:sz w:val="28"/>
                <w:szCs w:val="28"/>
              </w:rPr>
              <w:t>列</w:t>
            </w:r>
            <w:r w:rsidR="00631452" w:rsidRPr="00BA6B60">
              <w:rPr>
                <w:rFonts w:eastAsia="標楷體"/>
                <w:bCs/>
                <w:sz w:val="28"/>
                <w:szCs w:val="28"/>
              </w:rPr>
              <w:t>之</w:t>
            </w:r>
            <w:r w:rsidRPr="00BA6B60">
              <w:rPr>
                <w:rFonts w:eastAsia="標楷體"/>
                <w:bCs/>
                <w:sz w:val="28"/>
                <w:szCs w:val="28"/>
              </w:rPr>
              <w:t>款項</w:t>
            </w:r>
          </w:p>
          <w:p w14:paraId="699547E9" w14:textId="274ABCB4" w:rsidR="00E01EE3" w:rsidRPr="00BA6B60" w:rsidRDefault="00E01EE3" w:rsidP="00444DC3">
            <w:pPr>
              <w:snapToGrid w:val="0"/>
              <w:spacing w:line="0" w:lineRule="atLeast"/>
              <w:contextualSpacing/>
              <w:rPr>
                <w:rFonts w:eastAsia="標楷體"/>
                <w:bCs/>
                <w:szCs w:val="28"/>
              </w:rPr>
            </w:pPr>
            <w:r w:rsidRPr="00BA6B60">
              <w:rPr>
                <w:rFonts w:eastAsia="標楷體"/>
                <w:bCs/>
                <w:szCs w:val="28"/>
              </w:rPr>
              <w:t>Acknowledgement of recei</w:t>
            </w:r>
            <w:r w:rsidR="001048DB" w:rsidRPr="00BA6B60">
              <w:rPr>
                <w:rFonts w:eastAsia="標楷體"/>
                <w:bCs/>
                <w:szCs w:val="28"/>
              </w:rPr>
              <w:t>pt of</w:t>
            </w:r>
            <w:r w:rsidRPr="00BA6B60">
              <w:rPr>
                <w:rFonts w:eastAsia="標楷體"/>
                <w:bCs/>
                <w:szCs w:val="28"/>
              </w:rPr>
              <w:t xml:space="preserve"> the following payments from National Sun </w:t>
            </w:r>
            <w:proofErr w:type="spellStart"/>
            <w:r w:rsidRPr="00BA6B60">
              <w:rPr>
                <w:rFonts w:eastAsia="標楷體"/>
                <w:bCs/>
                <w:szCs w:val="28"/>
              </w:rPr>
              <w:t>Yat-sen</w:t>
            </w:r>
            <w:proofErr w:type="spellEnd"/>
            <w:r w:rsidRPr="00BA6B60">
              <w:rPr>
                <w:rFonts w:eastAsia="標楷體"/>
                <w:bCs/>
                <w:szCs w:val="28"/>
              </w:rPr>
              <w:t xml:space="preserve"> University.</w:t>
            </w:r>
          </w:p>
          <w:p w14:paraId="1EF4A777" w14:textId="77777777" w:rsidR="00B50062" w:rsidRPr="00BA6B60" w:rsidRDefault="00B50062" w:rsidP="00B50062">
            <w:pPr>
              <w:snapToGrid w:val="0"/>
              <w:spacing w:line="0" w:lineRule="atLeast"/>
              <w:contextualSpacing/>
              <w:rPr>
                <w:rFonts w:eastAsia="標楷體"/>
                <w:sz w:val="28"/>
                <w:szCs w:val="28"/>
              </w:rPr>
            </w:pPr>
          </w:p>
          <w:p w14:paraId="2AC93056" w14:textId="16A8FA67" w:rsidR="00B50062" w:rsidRPr="00BA6B60" w:rsidRDefault="00B50062" w:rsidP="00B50062">
            <w:pPr>
              <w:wordWrap w:val="0"/>
              <w:snapToGrid w:val="0"/>
              <w:spacing w:line="0" w:lineRule="atLeast"/>
              <w:contextualSpacing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 w:rsidRPr="00BA6B60">
              <w:rPr>
                <w:rFonts w:eastAsia="標楷體"/>
                <w:szCs w:val="28"/>
              </w:rPr>
              <w:t>日期</w:t>
            </w:r>
            <w:r w:rsidRPr="00BA6B60">
              <w:rPr>
                <w:rFonts w:eastAsia="標楷體"/>
                <w:szCs w:val="28"/>
              </w:rPr>
              <w:t>Date (</w:t>
            </w:r>
            <w:r w:rsidR="00C30AC1" w:rsidRPr="00BA6B60">
              <w:rPr>
                <w:rFonts w:eastAsia="標楷體"/>
                <w:szCs w:val="28"/>
              </w:rPr>
              <w:t>YYYY</w:t>
            </w:r>
            <w:r w:rsidRPr="00BA6B60">
              <w:rPr>
                <w:rFonts w:eastAsia="標楷體"/>
                <w:szCs w:val="28"/>
              </w:rPr>
              <w:t>/</w:t>
            </w:r>
            <w:r w:rsidR="00C30AC1" w:rsidRPr="00BA6B60">
              <w:rPr>
                <w:rFonts w:eastAsia="標楷體"/>
                <w:szCs w:val="28"/>
              </w:rPr>
              <w:t>MM</w:t>
            </w:r>
            <w:r w:rsidRPr="00BA6B60">
              <w:rPr>
                <w:rFonts w:eastAsia="標楷體"/>
                <w:szCs w:val="28"/>
              </w:rPr>
              <w:t>/</w:t>
            </w:r>
            <w:r w:rsidR="00C30AC1" w:rsidRPr="00BA6B60">
              <w:rPr>
                <w:rFonts w:eastAsia="標楷體"/>
                <w:szCs w:val="28"/>
              </w:rPr>
              <w:t>DD</w:t>
            </w:r>
            <w:r w:rsidRPr="00BA6B60">
              <w:rPr>
                <w:rFonts w:eastAsia="標楷體"/>
                <w:szCs w:val="28"/>
              </w:rPr>
              <w:t xml:space="preserve">): </w:t>
            </w:r>
            <w:r w:rsidRPr="00BA6B60">
              <w:rPr>
                <w:rFonts w:eastAsia="標楷體"/>
                <w:szCs w:val="28"/>
                <w:u w:val="single"/>
              </w:rPr>
              <w:t xml:space="preserve">     /    /</w:t>
            </w:r>
            <w:r w:rsidR="00536460" w:rsidRPr="00BA6B60">
              <w:rPr>
                <w:rFonts w:eastAsia="標楷體"/>
                <w:szCs w:val="28"/>
                <w:u w:val="single"/>
              </w:rPr>
              <w:t xml:space="preserve"> </w:t>
            </w:r>
            <w:r w:rsidRPr="00BA6B60">
              <w:rPr>
                <w:rFonts w:eastAsia="標楷體"/>
                <w:szCs w:val="28"/>
                <w:u w:val="single"/>
              </w:rPr>
              <w:t xml:space="preserve">  </w:t>
            </w:r>
          </w:p>
        </w:tc>
      </w:tr>
      <w:tr w:rsidR="00BA6B60" w:rsidRPr="00BA6B60" w14:paraId="31921938" w14:textId="77777777" w:rsidTr="009A35FE">
        <w:trPr>
          <w:trHeight w:val="197"/>
        </w:trPr>
        <w:tc>
          <w:tcPr>
            <w:tcW w:w="2700" w:type="dxa"/>
            <w:gridSpan w:val="2"/>
          </w:tcPr>
          <w:p w14:paraId="33A529E9" w14:textId="7635B723" w:rsidR="0063735C" w:rsidRPr="00BA6B60" w:rsidRDefault="00493C40" w:rsidP="00541B5E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BA6B60">
              <w:rPr>
                <w:rFonts w:eastAsia="標楷體" w:hint="eastAsia"/>
                <w:szCs w:val="22"/>
              </w:rPr>
              <w:t>支領項目</w:t>
            </w:r>
          </w:p>
          <w:p w14:paraId="62458D03" w14:textId="05BFAF82" w:rsidR="00493C40" w:rsidRPr="00BA6B60" w:rsidRDefault="00EF3CB6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  <w:sz w:val="22"/>
                <w:szCs w:val="22"/>
              </w:rPr>
              <w:t>i</w:t>
            </w:r>
            <w:r w:rsidR="00D72CE6" w:rsidRPr="00BA6B60">
              <w:rPr>
                <w:rFonts w:eastAsia="標楷體"/>
                <w:sz w:val="22"/>
                <w:szCs w:val="22"/>
              </w:rPr>
              <w:t>tem</w:t>
            </w:r>
            <w:r w:rsidR="003A42AE" w:rsidRPr="00BA6B60">
              <w:rPr>
                <w:rFonts w:eastAsia="標楷體"/>
                <w:sz w:val="22"/>
                <w:szCs w:val="22"/>
              </w:rPr>
              <w:t>s</w:t>
            </w:r>
          </w:p>
        </w:tc>
        <w:tc>
          <w:tcPr>
            <w:tcW w:w="1080" w:type="dxa"/>
          </w:tcPr>
          <w:p w14:paraId="213F93DE" w14:textId="77777777" w:rsidR="00231CBC" w:rsidRPr="00BA6B60" w:rsidRDefault="00493C40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 w:hint="eastAsia"/>
                <w:sz w:val="22"/>
                <w:szCs w:val="22"/>
              </w:rPr>
              <w:t>單價</w:t>
            </w:r>
          </w:p>
          <w:p w14:paraId="1F187515" w14:textId="52B98695" w:rsidR="00493C40" w:rsidRPr="00BA6B60" w:rsidRDefault="00EF3CB6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  <w:sz w:val="22"/>
                <w:szCs w:val="22"/>
              </w:rPr>
              <w:t>u</w:t>
            </w:r>
            <w:r w:rsidR="0074381D" w:rsidRPr="00BA6B60">
              <w:rPr>
                <w:rFonts w:eastAsia="標楷體"/>
                <w:sz w:val="22"/>
                <w:szCs w:val="22"/>
              </w:rPr>
              <w:t xml:space="preserve">nit </w:t>
            </w:r>
            <w:r w:rsidRPr="00BA6B60">
              <w:rPr>
                <w:rFonts w:eastAsia="標楷體"/>
                <w:sz w:val="22"/>
                <w:szCs w:val="22"/>
              </w:rPr>
              <w:t>p</w:t>
            </w:r>
            <w:r w:rsidR="0074381D" w:rsidRPr="00BA6B60">
              <w:rPr>
                <w:rFonts w:eastAsia="標楷體"/>
                <w:sz w:val="22"/>
                <w:szCs w:val="22"/>
              </w:rPr>
              <w:t>rice</w:t>
            </w:r>
          </w:p>
        </w:tc>
        <w:tc>
          <w:tcPr>
            <w:tcW w:w="1182" w:type="dxa"/>
          </w:tcPr>
          <w:p w14:paraId="08505A68" w14:textId="326CE902" w:rsidR="00493C40" w:rsidRPr="00BA6B60" w:rsidRDefault="00493C40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 w:hint="eastAsia"/>
                <w:sz w:val="22"/>
                <w:szCs w:val="22"/>
              </w:rPr>
              <w:t>數量</w:t>
            </w:r>
            <w:r w:rsidR="00EF3CB6" w:rsidRPr="00BA6B60">
              <w:rPr>
                <w:rFonts w:eastAsia="標楷體"/>
                <w:sz w:val="22"/>
                <w:szCs w:val="22"/>
              </w:rPr>
              <w:t>q</w:t>
            </w:r>
            <w:r w:rsidR="0074381D" w:rsidRPr="00BA6B60">
              <w:rPr>
                <w:rFonts w:eastAsia="標楷體"/>
                <w:sz w:val="22"/>
                <w:szCs w:val="22"/>
              </w:rPr>
              <w:t xml:space="preserve">uantity </w:t>
            </w:r>
          </w:p>
        </w:tc>
        <w:tc>
          <w:tcPr>
            <w:tcW w:w="1158" w:type="dxa"/>
          </w:tcPr>
          <w:p w14:paraId="0DA90EF7" w14:textId="35975392" w:rsidR="00493C40" w:rsidRPr="00BA6B60" w:rsidRDefault="00493C40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 w:hint="eastAsia"/>
                <w:sz w:val="22"/>
                <w:szCs w:val="22"/>
              </w:rPr>
              <w:t>小計</w:t>
            </w:r>
            <w:r w:rsidR="00EF3CB6" w:rsidRPr="00BA6B60">
              <w:rPr>
                <w:rFonts w:eastAsia="標楷體"/>
                <w:sz w:val="22"/>
                <w:szCs w:val="22"/>
              </w:rPr>
              <w:t>s</w:t>
            </w:r>
            <w:r w:rsidR="0074381D" w:rsidRPr="00BA6B60">
              <w:rPr>
                <w:rFonts w:eastAsia="標楷體"/>
                <w:sz w:val="22"/>
                <w:szCs w:val="22"/>
              </w:rPr>
              <w:t>ubtotal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29AFE2A3" w14:textId="54070E5F" w:rsidR="002B157D" w:rsidRPr="00BA6B60" w:rsidRDefault="00493C40" w:rsidP="00541B5E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BA6B60">
              <w:rPr>
                <w:rFonts w:eastAsia="標楷體" w:hint="eastAsia"/>
                <w:szCs w:val="22"/>
              </w:rPr>
              <w:t>備註</w:t>
            </w:r>
          </w:p>
          <w:p w14:paraId="5B9656F0" w14:textId="2DBF3352" w:rsidR="00493C40" w:rsidRPr="00BA6B60" w:rsidRDefault="00EF3CB6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  <w:szCs w:val="22"/>
              </w:rPr>
              <w:t>n</w:t>
            </w:r>
            <w:r w:rsidR="002B157D" w:rsidRPr="00BA6B60">
              <w:rPr>
                <w:rFonts w:eastAsia="標楷體"/>
                <w:szCs w:val="22"/>
              </w:rPr>
              <w:t>ote</w:t>
            </w:r>
            <w:r w:rsidR="003A42AE" w:rsidRPr="00BA6B60">
              <w:rPr>
                <w:rFonts w:eastAsia="標楷體"/>
                <w:szCs w:val="22"/>
              </w:rPr>
              <w:t>s</w:t>
            </w:r>
          </w:p>
        </w:tc>
      </w:tr>
      <w:tr w:rsidR="00BA6B60" w:rsidRPr="00BA6B60" w14:paraId="0F38DC11" w14:textId="77777777" w:rsidTr="009A35FE">
        <w:trPr>
          <w:trHeight w:val="359"/>
        </w:trPr>
        <w:tc>
          <w:tcPr>
            <w:tcW w:w="2700" w:type="dxa"/>
            <w:gridSpan w:val="2"/>
            <w:vAlign w:val="center"/>
          </w:tcPr>
          <w:p w14:paraId="4CDE3FA0" w14:textId="77777777" w:rsidR="0063735C" w:rsidRPr="00BA6B60" w:rsidRDefault="00023642" w:rsidP="00541B5E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BA6B60">
              <w:rPr>
                <w:rFonts w:eastAsia="標楷體" w:hint="eastAsia"/>
                <w:szCs w:val="28"/>
              </w:rPr>
              <w:t>演講費</w:t>
            </w:r>
          </w:p>
          <w:p w14:paraId="053BC581" w14:textId="1B209E58" w:rsidR="00023642" w:rsidRPr="00BA6B60" w:rsidRDefault="00EF3CB6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  <w:szCs w:val="28"/>
              </w:rPr>
              <w:t>s</w:t>
            </w:r>
            <w:r w:rsidR="00D26552" w:rsidRPr="00BA6B60">
              <w:rPr>
                <w:rFonts w:eastAsia="標楷體"/>
                <w:szCs w:val="28"/>
              </w:rPr>
              <w:t>peech</w:t>
            </w:r>
            <w:r w:rsidR="00C06694" w:rsidRPr="00BA6B60">
              <w:rPr>
                <w:rFonts w:eastAsia="標楷體"/>
                <w:szCs w:val="28"/>
              </w:rPr>
              <w:t xml:space="preserve"> </w:t>
            </w:r>
            <w:r w:rsidR="00B839B0" w:rsidRPr="00BA6B60">
              <w:rPr>
                <w:rFonts w:eastAsia="標楷體"/>
                <w:szCs w:val="28"/>
              </w:rPr>
              <w:t>fee</w:t>
            </w:r>
          </w:p>
        </w:tc>
        <w:tc>
          <w:tcPr>
            <w:tcW w:w="1080" w:type="dxa"/>
            <w:vAlign w:val="center"/>
          </w:tcPr>
          <w:p w14:paraId="61149A50" w14:textId="77777777" w:rsidR="00023642" w:rsidRPr="00BA6B60" w:rsidRDefault="00023642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E70CE98" w14:textId="77777777" w:rsidR="00023642" w:rsidRPr="00BA6B60" w:rsidRDefault="00023642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78B28DC2" w14:textId="77777777" w:rsidR="00023642" w:rsidRPr="00BA6B60" w:rsidRDefault="00023642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74F54515" w14:textId="0E768C38" w:rsidR="00023642" w:rsidRPr="00BA6B60" w:rsidRDefault="00023642" w:rsidP="00541B5E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BA6B60">
              <w:rPr>
                <w:rFonts w:eastAsia="標楷體"/>
                <w:sz w:val="18"/>
                <w:szCs w:val="18"/>
              </w:rPr>
              <w:t>題目</w:t>
            </w:r>
            <w:r w:rsidR="0079353F" w:rsidRPr="00BA6B60">
              <w:rPr>
                <w:rFonts w:eastAsia="標楷體"/>
                <w:sz w:val="18"/>
                <w:szCs w:val="18"/>
              </w:rPr>
              <w:t>/</w:t>
            </w:r>
            <w:r w:rsidR="00C30AC1" w:rsidRPr="00BA6B60">
              <w:rPr>
                <w:rFonts w:eastAsia="標楷體"/>
                <w:sz w:val="18"/>
                <w:szCs w:val="18"/>
              </w:rPr>
              <w:t>s</w:t>
            </w:r>
            <w:r w:rsidR="0079353F" w:rsidRPr="00BA6B60">
              <w:rPr>
                <w:rFonts w:eastAsia="標楷體"/>
                <w:sz w:val="18"/>
                <w:szCs w:val="18"/>
              </w:rPr>
              <w:t>ubject</w:t>
            </w:r>
            <w:r w:rsidR="00C30AC1" w:rsidRPr="00BA6B60">
              <w:rPr>
                <w:rFonts w:eastAsia="標楷體" w:hint="eastAsia"/>
                <w:sz w:val="18"/>
                <w:szCs w:val="18"/>
              </w:rPr>
              <w:t>:</w:t>
            </w:r>
          </w:p>
          <w:p w14:paraId="00682F58" w14:textId="75034881" w:rsidR="00023642" w:rsidRPr="00BA6B60" w:rsidRDefault="00023642" w:rsidP="00541B5E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BA6B60">
              <w:rPr>
                <w:rFonts w:eastAsia="標楷體"/>
                <w:sz w:val="18"/>
                <w:szCs w:val="18"/>
              </w:rPr>
              <w:t>時間</w:t>
            </w:r>
            <w:r w:rsidR="0079353F" w:rsidRPr="00BA6B60">
              <w:rPr>
                <w:rFonts w:eastAsia="標楷體"/>
                <w:sz w:val="18"/>
                <w:szCs w:val="18"/>
              </w:rPr>
              <w:t>/</w:t>
            </w:r>
            <w:r w:rsidR="0063735C" w:rsidRPr="00BA6B60">
              <w:rPr>
                <w:rFonts w:eastAsia="標楷體"/>
                <w:sz w:val="18"/>
                <w:szCs w:val="18"/>
              </w:rPr>
              <w:t xml:space="preserve"> </w:t>
            </w:r>
            <w:r w:rsidR="00C30AC1" w:rsidRPr="00BA6B60">
              <w:rPr>
                <w:rFonts w:eastAsia="標楷體"/>
                <w:sz w:val="18"/>
                <w:szCs w:val="18"/>
              </w:rPr>
              <w:t>d</w:t>
            </w:r>
            <w:r w:rsidR="0063735C" w:rsidRPr="00BA6B60">
              <w:rPr>
                <w:rFonts w:eastAsia="標楷體"/>
                <w:sz w:val="18"/>
                <w:szCs w:val="18"/>
              </w:rPr>
              <w:t>ate</w:t>
            </w:r>
            <w:r w:rsidR="00C30AC1" w:rsidRPr="00BA6B60">
              <w:rPr>
                <w:rFonts w:eastAsia="標楷體"/>
                <w:sz w:val="18"/>
                <w:szCs w:val="18"/>
              </w:rPr>
              <w:t xml:space="preserve"> and t</w:t>
            </w:r>
            <w:r w:rsidR="0063735C" w:rsidRPr="00BA6B60">
              <w:rPr>
                <w:rFonts w:eastAsia="標楷體"/>
                <w:sz w:val="18"/>
                <w:szCs w:val="18"/>
              </w:rPr>
              <w:t>ime</w:t>
            </w:r>
            <w:r w:rsidR="00C30AC1" w:rsidRPr="00BA6B60">
              <w:rPr>
                <w:rFonts w:eastAsia="標楷體" w:hint="eastAsia"/>
                <w:sz w:val="18"/>
                <w:szCs w:val="18"/>
              </w:rPr>
              <w:t>:</w:t>
            </w:r>
          </w:p>
          <w:p w14:paraId="37ECE80F" w14:textId="4655C4DA" w:rsidR="00023642" w:rsidRPr="00BA6B60" w:rsidRDefault="00023642" w:rsidP="00541B5E">
            <w:pPr>
              <w:spacing w:line="280" w:lineRule="exact"/>
              <w:rPr>
                <w:rFonts w:eastAsia="標楷體"/>
              </w:rPr>
            </w:pPr>
            <w:r w:rsidRPr="00BA6B60">
              <w:rPr>
                <w:rFonts w:eastAsia="標楷體"/>
                <w:sz w:val="18"/>
                <w:szCs w:val="18"/>
              </w:rPr>
              <w:t>地點</w:t>
            </w:r>
            <w:r w:rsidR="0079353F" w:rsidRPr="00BA6B60">
              <w:rPr>
                <w:rFonts w:eastAsia="標楷體"/>
                <w:sz w:val="18"/>
                <w:szCs w:val="18"/>
              </w:rPr>
              <w:t>/</w:t>
            </w:r>
            <w:r w:rsidR="00C30AC1" w:rsidRPr="00BA6B60">
              <w:rPr>
                <w:rFonts w:eastAsia="標楷體"/>
                <w:sz w:val="18"/>
                <w:szCs w:val="18"/>
              </w:rPr>
              <w:t>venue</w:t>
            </w:r>
            <w:r w:rsidR="00C30AC1" w:rsidRPr="00BA6B60">
              <w:rPr>
                <w:rFonts w:eastAsia="標楷體" w:hint="eastAsia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vAlign w:val="center"/>
          </w:tcPr>
          <w:p w14:paraId="4FFA546C" w14:textId="605EC62D" w:rsidR="007E2FB8" w:rsidRPr="00BA6B60" w:rsidRDefault="007E2FB8" w:rsidP="00541B5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 w:hint="eastAsia"/>
                <w:bCs/>
                <w:sz w:val="22"/>
                <w:szCs w:val="22"/>
              </w:rPr>
              <w:t>或</w:t>
            </w:r>
            <w:proofErr w:type="gramStart"/>
            <w:r w:rsidRPr="00BA6B60">
              <w:rPr>
                <w:rFonts w:eastAsia="標楷體" w:hint="eastAsia"/>
                <w:bCs/>
                <w:sz w:val="22"/>
                <w:szCs w:val="22"/>
              </w:rPr>
              <w:t>逕</w:t>
            </w:r>
            <w:proofErr w:type="gramEnd"/>
            <w:r w:rsidRPr="00BA6B60">
              <w:rPr>
                <w:rFonts w:eastAsia="標楷體" w:hint="eastAsia"/>
                <w:sz w:val="22"/>
                <w:szCs w:val="22"/>
              </w:rPr>
              <w:t>檢附演講公告相關資料</w:t>
            </w:r>
          </w:p>
          <w:p w14:paraId="1512D9C3" w14:textId="68283F9D" w:rsidR="00023642" w:rsidRPr="00BA6B60" w:rsidRDefault="00C30AC1" w:rsidP="001B262B">
            <w:pPr>
              <w:snapToGrid w:val="0"/>
              <w:contextualSpacing/>
              <w:rPr>
                <w:rFonts w:eastAsia="標楷體"/>
              </w:rPr>
            </w:pPr>
            <w:r w:rsidRPr="00BA6B60">
              <w:rPr>
                <w:rFonts w:eastAsia="標楷體"/>
                <w:sz w:val="22"/>
                <w:szCs w:val="22"/>
              </w:rPr>
              <w:t>Supporting documents may be</w:t>
            </w:r>
            <w:r w:rsidR="00DC1638" w:rsidRPr="00BA6B60">
              <w:rPr>
                <w:rFonts w:eastAsia="標楷體"/>
                <w:sz w:val="22"/>
                <w:szCs w:val="22"/>
              </w:rPr>
              <w:t xml:space="preserve"> </w:t>
            </w:r>
            <w:r w:rsidR="00D57217" w:rsidRPr="00BA6B60">
              <w:rPr>
                <w:rFonts w:eastAsia="標楷體"/>
                <w:sz w:val="22"/>
                <w:szCs w:val="22"/>
              </w:rPr>
              <w:t>attached</w:t>
            </w:r>
            <w:r w:rsidRPr="00BA6B60">
              <w:rPr>
                <w:rFonts w:eastAsia="標楷體"/>
                <w:sz w:val="22"/>
                <w:szCs w:val="22"/>
              </w:rPr>
              <w:t>.</w:t>
            </w:r>
          </w:p>
        </w:tc>
      </w:tr>
      <w:tr w:rsidR="00BA6B60" w:rsidRPr="00BA6B60" w14:paraId="6B9C2D99" w14:textId="77777777" w:rsidTr="009A35FE">
        <w:trPr>
          <w:trHeight w:val="185"/>
        </w:trPr>
        <w:tc>
          <w:tcPr>
            <w:tcW w:w="2700" w:type="dxa"/>
            <w:gridSpan w:val="2"/>
            <w:vAlign w:val="center"/>
          </w:tcPr>
          <w:p w14:paraId="135F43EE" w14:textId="77777777" w:rsidR="0063735C" w:rsidRPr="00BA6B60" w:rsidRDefault="00243596" w:rsidP="00541B5E">
            <w:pPr>
              <w:spacing w:line="280" w:lineRule="exact"/>
              <w:jc w:val="center"/>
              <w:rPr>
                <w:rFonts w:eastAsia="標楷體"/>
              </w:rPr>
            </w:pPr>
            <w:r w:rsidRPr="00BA6B60">
              <w:rPr>
                <w:rFonts w:eastAsia="標楷體" w:hint="eastAsia"/>
              </w:rPr>
              <w:t>鐘點費</w:t>
            </w:r>
          </w:p>
          <w:p w14:paraId="48BDCD70" w14:textId="5F373DB9" w:rsidR="00AA47EE" w:rsidRPr="00BA6B60" w:rsidRDefault="00EF3CB6" w:rsidP="00541B5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</w:rPr>
              <w:t>h</w:t>
            </w:r>
            <w:r w:rsidR="00D26552" w:rsidRPr="00BA6B60">
              <w:rPr>
                <w:rFonts w:eastAsia="標楷體"/>
              </w:rPr>
              <w:t>our</w:t>
            </w:r>
            <w:r w:rsidR="00F17BD6" w:rsidRPr="00BA6B60">
              <w:rPr>
                <w:rFonts w:eastAsia="標楷體"/>
              </w:rPr>
              <w:t>ly</w:t>
            </w:r>
            <w:r w:rsidR="00D26552" w:rsidRPr="00BA6B60">
              <w:rPr>
                <w:rFonts w:eastAsia="標楷體"/>
              </w:rPr>
              <w:t xml:space="preserve"> </w:t>
            </w:r>
            <w:r w:rsidRPr="00BA6B60">
              <w:rPr>
                <w:rFonts w:eastAsia="標楷體"/>
              </w:rPr>
              <w:t>p</w:t>
            </w:r>
            <w:r w:rsidR="00C30AC1" w:rsidRPr="00BA6B60">
              <w:rPr>
                <w:rFonts w:eastAsia="標楷體"/>
              </w:rPr>
              <w:t>ay</w:t>
            </w:r>
          </w:p>
        </w:tc>
        <w:tc>
          <w:tcPr>
            <w:tcW w:w="1080" w:type="dxa"/>
            <w:vAlign w:val="center"/>
          </w:tcPr>
          <w:p w14:paraId="347F2292" w14:textId="77777777" w:rsidR="00AA47EE" w:rsidRPr="00BA6B60" w:rsidRDefault="00AA47EE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C5E0F90" w14:textId="77777777" w:rsidR="00AA47EE" w:rsidRPr="00BA6B60" w:rsidRDefault="00AA47EE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F87B698" w14:textId="77777777" w:rsidR="00AA47EE" w:rsidRPr="00BA6B60" w:rsidRDefault="00AA47EE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14:paraId="7D1B6824" w14:textId="7A53D817" w:rsidR="00C30AC1" w:rsidRPr="00BA6B60" w:rsidRDefault="0087768F" w:rsidP="00541B5E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BA6B60">
              <w:rPr>
                <w:rFonts w:eastAsia="標楷體"/>
                <w:sz w:val="18"/>
                <w:szCs w:val="18"/>
              </w:rPr>
              <w:t>課</w:t>
            </w:r>
            <w:r w:rsidR="008201A3" w:rsidRPr="00BA6B60">
              <w:rPr>
                <w:rFonts w:eastAsia="標楷體"/>
                <w:sz w:val="18"/>
                <w:szCs w:val="18"/>
              </w:rPr>
              <w:t>程</w:t>
            </w:r>
            <w:r w:rsidR="00CC0A65" w:rsidRPr="00BA6B60">
              <w:rPr>
                <w:rFonts w:eastAsia="標楷體"/>
                <w:sz w:val="18"/>
                <w:szCs w:val="18"/>
              </w:rPr>
              <w:t>名稱</w:t>
            </w:r>
            <w:r w:rsidR="0079353F" w:rsidRPr="00BA6B60">
              <w:rPr>
                <w:rFonts w:eastAsia="標楷體"/>
                <w:sz w:val="18"/>
                <w:szCs w:val="18"/>
              </w:rPr>
              <w:t>/</w:t>
            </w:r>
            <w:r w:rsidR="00C30AC1" w:rsidRPr="00BA6B60">
              <w:rPr>
                <w:rFonts w:eastAsia="標楷體"/>
                <w:sz w:val="18"/>
                <w:szCs w:val="18"/>
              </w:rPr>
              <w:t>course name:</w:t>
            </w:r>
          </w:p>
          <w:p w14:paraId="6474B04C" w14:textId="12F165D2" w:rsidR="00AA47EE" w:rsidRPr="00BA6B60" w:rsidRDefault="00B00537" w:rsidP="00541B5E">
            <w:pPr>
              <w:spacing w:line="280" w:lineRule="exact"/>
              <w:jc w:val="both"/>
              <w:rPr>
                <w:rFonts w:eastAsia="標楷體"/>
              </w:rPr>
            </w:pPr>
            <w:r w:rsidRPr="00BA6B60">
              <w:rPr>
                <w:rFonts w:eastAsia="標楷體"/>
                <w:sz w:val="18"/>
                <w:szCs w:val="18"/>
              </w:rPr>
              <w:t>時間</w:t>
            </w:r>
            <w:r w:rsidR="0079353F" w:rsidRPr="00BA6B60">
              <w:rPr>
                <w:rFonts w:eastAsia="標楷體"/>
                <w:sz w:val="18"/>
                <w:szCs w:val="18"/>
              </w:rPr>
              <w:t>/</w:t>
            </w:r>
            <w:r w:rsidR="00D36DAB" w:rsidRPr="00BA6B60">
              <w:rPr>
                <w:rFonts w:eastAsia="標楷體"/>
              </w:rPr>
              <w:t xml:space="preserve"> </w:t>
            </w:r>
            <w:r w:rsidR="00C30AC1" w:rsidRPr="00BA6B60">
              <w:rPr>
                <w:rFonts w:eastAsia="標楷體"/>
                <w:sz w:val="18"/>
                <w:szCs w:val="18"/>
              </w:rPr>
              <w:t>d</w:t>
            </w:r>
            <w:r w:rsidR="00D36DAB" w:rsidRPr="00BA6B60">
              <w:rPr>
                <w:rFonts w:eastAsia="標楷體"/>
                <w:sz w:val="18"/>
                <w:szCs w:val="18"/>
              </w:rPr>
              <w:t>ate</w:t>
            </w:r>
            <w:r w:rsidR="00C30AC1" w:rsidRPr="00BA6B60">
              <w:rPr>
                <w:rFonts w:eastAsia="標楷體"/>
                <w:sz w:val="18"/>
                <w:szCs w:val="18"/>
              </w:rPr>
              <w:t xml:space="preserve"> and t</w:t>
            </w:r>
            <w:r w:rsidR="00D36DAB" w:rsidRPr="00BA6B60">
              <w:rPr>
                <w:rFonts w:eastAsia="標楷體"/>
                <w:sz w:val="18"/>
                <w:szCs w:val="18"/>
              </w:rPr>
              <w:t>ime</w:t>
            </w:r>
            <w:r w:rsidR="00C30AC1" w:rsidRPr="00BA6B60">
              <w:rPr>
                <w:rFonts w:eastAsia="標楷體"/>
                <w:sz w:val="18"/>
                <w:szCs w:val="18"/>
              </w:rPr>
              <w:t>:</w:t>
            </w:r>
          </w:p>
        </w:tc>
      </w:tr>
      <w:tr w:rsidR="00BA6B60" w:rsidRPr="00BA6B60" w14:paraId="4C512D58" w14:textId="77777777" w:rsidTr="00AF7BB6">
        <w:trPr>
          <w:trHeight w:val="754"/>
        </w:trPr>
        <w:tc>
          <w:tcPr>
            <w:tcW w:w="2700" w:type="dxa"/>
            <w:gridSpan w:val="2"/>
          </w:tcPr>
          <w:p w14:paraId="618E2630" w14:textId="51DBF125" w:rsidR="00F17BD6" w:rsidRPr="00BA6B60" w:rsidRDefault="00F17BD6" w:rsidP="009A35FE">
            <w:pPr>
              <w:snapToGrid w:val="0"/>
              <w:ind w:leftChars="93" w:left="223"/>
              <w:contextualSpacing/>
              <w:rPr>
                <w:rFonts w:eastAsia="標楷體"/>
                <w:sz w:val="20"/>
                <w:szCs w:val="20"/>
              </w:rPr>
            </w:pPr>
            <w:r w:rsidRPr="00BA6B60">
              <w:rPr>
                <w:rFonts w:eastAsia="標楷體"/>
                <w:b/>
                <w:sz w:val="20"/>
                <w:szCs w:val="20"/>
              </w:rPr>
              <w:t>□</w:t>
            </w:r>
            <w:r w:rsidRPr="00BA6B60">
              <w:rPr>
                <w:rFonts w:eastAsia="標楷體" w:hint="eastAsia"/>
                <w:sz w:val="20"/>
                <w:szCs w:val="20"/>
              </w:rPr>
              <w:t>稿費</w:t>
            </w:r>
            <w:r w:rsidR="00EF3CB6" w:rsidRPr="00BA6B60">
              <w:rPr>
                <w:rFonts w:eastAsia="標楷體" w:hint="eastAsia"/>
                <w:sz w:val="20"/>
                <w:szCs w:val="20"/>
              </w:rPr>
              <w:t>w</w:t>
            </w:r>
            <w:r w:rsidR="00057204" w:rsidRPr="00BA6B60">
              <w:rPr>
                <w:rFonts w:eastAsia="標楷體"/>
                <w:sz w:val="20"/>
                <w:szCs w:val="20"/>
              </w:rPr>
              <w:t>riting</w:t>
            </w:r>
            <w:r w:rsidRPr="00BA6B60">
              <w:rPr>
                <w:rFonts w:eastAsia="標楷體"/>
                <w:sz w:val="20"/>
                <w:szCs w:val="20"/>
              </w:rPr>
              <w:t xml:space="preserve"> fee</w:t>
            </w:r>
          </w:p>
          <w:p w14:paraId="255BF6F3" w14:textId="227E1907" w:rsidR="00F17BD6" w:rsidRPr="00BA6B60" w:rsidRDefault="001F1257" w:rsidP="009A35FE">
            <w:pPr>
              <w:snapToGrid w:val="0"/>
              <w:ind w:leftChars="93" w:left="223"/>
              <w:contextualSpacing/>
              <w:rPr>
                <w:rFonts w:eastAsia="標楷體"/>
                <w:sz w:val="20"/>
                <w:szCs w:val="20"/>
              </w:rPr>
            </w:pPr>
            <w:r w:rsidRPr="00BA6B60">
              <w:rPr>
                <w:rFonts w:eastAsia="標楷體"/>
                <w:b/>
                <w:sz w:val="20"/>
                <w:szCs w:val="20"/>
              </w:rPr>
              <w:t>□</w:t>
            </w:r>
            <w:r w:rsidR="00F17BD6" w:rsidRPr="00BA6B60">
              <w:rPr>
                <w:rFonts w:eastAsia="標楷體" w:hint="eastAsia"/>
                <w:sz w:val="20"/>
                <w:szCs w:val="20"/>
              </w:rPr>
              <w:t>出席費</w:t>
            </w:r>
            <w:r w:rsidR="00F17BD6" w:rsidRPr="00BA6B60">
              <w:rPr>
                <w:rFonts w:eastAsia="標楷體"/>
                <w:sz w:val="20"/>
                <w:szCs w:val="20"/>
              </w:rPr>
              <w:t xml:space="preserve"> </w:t>
            </w:r>
            <w:r w:rsidR="00EF3CB6" w:rsidRPr="00BA6B60">
              <w:rPr>
                <w:rFonts w:eastAsia="標楷體"/>
                <w:sz w:val="20"/>
                <w:szCs w:val="20"/>
              </w:rPr>
              <w:t>a</w:t>
            </w:r>
            <w:r w:rsidR="00F17BD6" w:rsidRPr="00BA6B60">
              <w:rPr>
                <w:rFonts w:eastAsia="標楷體"/>
                <w:sz w:val="20"/>
                <w:szCs w:val="20"/>
              </w:rPr>
              <w:t>ttendance fee</w:t>
            </w:r>
          </w:p>
          <w:p w14:paraId="541D9740" w14:textId="5A92E2A8" w:rsidR="00D024B8" w:rsidRPr="00BA6B60" w:rsidRDefault="00F17BD6" w:rsidP="009A35FE">
            <w:pPr>
              <w:widowControl/>
              <w:snapToGrid w:val="0"/>
              <w:spacing w:after="45"/>
              <w:ind w:leftChars="93" w:left="223"/>
              <w:contextualSpacing/>
              <w:outlineLvl w:val="2"/>
              <w:rPr>
                <w:rFonts w:eastAsia="標楷體"/>
                <w:sz w:val="20"/>
                <w:szCs w:val="20"/>
              </w:rPr>
            </w:pPr>
            <w:r w:rsidRPr="00BA6B60">
              <w:rPr>
                <w:rFonts w:eastAsia="標楷體"/>
                <w:b/>
                <w:sz w:val="20"/>
                <w:szCs w:val="20"/>
              </w:rPr>
              <w:t>□</w:t>
            </w:r>
            <w:proofErr w:type="gramStart"/>
            <w:r w:rsidRPr="00BA6B60">
              <w:rPr>
                <w:rFonts w:eastAsia="標楷體" w:hint="eastAsia"/>
                <w:sz w:val="20"/>
                <w:szCs w:val="20"/>
              </w:rPr>
              <w:t>日支生活費</w:t>
            </w:r>
            <w:proofErr w:type="gramEnd"/>
            <w:r w:rsidR="00EF3CB6" w:rsidRPr="00BA6B60">
              <w:rPr>
                <w:rFonts w:eastAsia="標楷體"/>
                <w:sz w:val="20"/>
                <w:szCs w:val="20"/>
              </w:rPr>
              <w:t>d</w:t>
            </w:r>
            <w:r w:rsidRPr="00BA6B60">
              <w:rPr>
                <w:rFonts w:eastAsia="標楷體"/>
                <w:sz w:val="20"/>
                <w:szCs w:val="20"/>
              </w:rPr>
              <w:t>aily allowance</w:t>
            </w:r>
          </w:p>
        </w:tc>
        <w:tc>
          <w:tcPr>
            <w:tcW w:w="1080" w:type="dxa"/>
            <w:vAlign w:val="center"/>
          </w:tcPr>
          <w:p w14:paraId="0E405D53" w14:textId="77777777" w:rsidR="00243596" w:rsidRPr="00BA6B60" w:rsidRDefault="00243596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6490248" w14:textId="77777777" w:rsidR="00243596" w:rsidRPr="00BA6B60" w:rsidRDefault="00243596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49E968C9" w14:textId="77777777" w:rsidR="00243596" w:rsidRPr="00BA6B60" w:rsidRDefault="00243596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2"/>
          </w:tcPr>
          <w:p w14:paraId="1A65BEB0" w14:textId="77777777" w:rsidR="00243596" w:rsidRPr="00BA6B60" w:rsidRDefault="00243596" w:rsidP="00541B5E">
            <w:pPr>
              <w:spacing w:line="280" w:lineRule="exact"/>
              <w:rPr>
                <w:rFonts w:eastAsia="標楷體"/>
              </w:rPr>
            </w:pPr>
          </w:p>
        </w:tc>
      </w:tr>
      <w:tr w:rsidR="00BA6B60" w:rsidRPr="00BA6B60" w14:paraId="0A858DC9" w14:textId="77777777" w:rsidTr="00176AC9">
        <w:trPr>
          <w:trHeight w:val="360"/>
        </w:trPr>
        <w:tc>
          <w:tcPr>
            <w:tcW w:w="2700" w:type="dxa"/>
            <w:gridSpan w:val="2"/>
            <w:vAlign w:val="center"/>
          </w:tcPr>
          <w:p w14:paraId="614566C7" w14:textId="77777777" w:rsidR="0063735C" w:rsidRPr="00BA6B60" w:rsidRDefault="00493C40" w:rsidP="00541B5E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BA6B60">
              <w:rPr>
                <w:rFonts w:eastAsia="標楷體"/>
                <w:szCs w:val="22"/>
              </w:rPr>
              <w:t>交通費</w:t>
            </w:r>
          </w:p>
          <w:p w14:paraId="3E84CA04" w14:textId="482CC6E6" w:rsidR="00493C40" w:rsidRPr="00BA6B60" w:rsidRDefault="00EF3CB6" w:rsidP="00CD44F0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A6B60">
              <w:rPr>
                <w:rFonts w:eastAsia="標楷體"/>
              </w:rPr>
              <w:t>t</w:t>
            </w:r>
            <w:r w:rsidR="003B17EF" w:rsidRPr="00BA6B60">
              <w:rPr>
                <w:rFonts w:eastAsia="標楷體"/>
              </w:rPr>
              <w:t>ransportation fee</w:t>
            </w:r>
          </w:p>
        </w:tc>
        <w:tc>
          <w:tcPr>
            <w:tcW w:w="1080" w:type="dxa"/>
            <w:vAlign w:val="center"/>
          </w:tcPr>
          <w:p w14:paraId="0746E09C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45237C64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7D67D93F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2"/>
          </w:tcPr>
          <w:p w14:paraId="14064CB0" w14:textId="77777777" w:rsidR="00493C40" w:rsidRPr="00BA6B60" w:rsidRDefault="00243596" w:rsidP="00541B5E">
            <w:pPr>
              <w:spacing w:line="280" w:lineRule="exact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補助交通費</w:t>
            </w:r>
            <w:proofErr w:type="gramStart"/>
            <w:r w:rsidRPr="00BA6B60">
              <w:rPr>
                <w:rFonts w:eastAsia="標楷體"/>
                <w:bCs/>
              </w:rPr>
              <w:t>請續填</w:t>
            </w:r>
            <w:proofErr w:type="gramEnd"/>
            <w:r w:rsidRPr="00BA6B60">
              <w:rPr>
                <w:rFonts w:eastAsia="標楷體"/>
                <w:bCs/>
              </w:rPr>
              <w:t>附表</w:t>
            </w:r>
          </w:p>
          <w:p w14:paraId="56E0D62E" w14:textId="33ACFEE1" w:rsidR="001A541D" w:rsidRPr="00BA6B60" w:rsidRDefault="001A541D" w:rsidP="004559F0">
            <w:pPr>
              <w:snapToGrid w:val="0"/>
              <w:spacing w:line="0" w:lineRule="atLeast"/>
              <w:contextualSpacing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 xml:space="preserve">Please </w:t>
            </w:r>
            <w:r w:rsidR="00EF3CB6" w:rsidRPr="00BA6B60">
              <w:rPr>
                <w:rFonts w:eastAsia="標楷體"/>
                <w:bCs/>
              </w:rPr>
              <w:t>complete</w:t>
            </w:r>
            <w:r w:rsidRPr="00BA6B60">
              <w:rPr>
                <w:rFonts w:eastAsia="標楷體"/>
                <w:bCs/>
              </w:rPr>
              <w:t xml:space="preserve"> the </w:t>
            </w:r>
            <w:r w:rsidR="00EF3CB6" w:rsidRPr="00BA6B60">
              <w:rPr>
                <w:rFonts w:eastAsia="標楷體"/>
                <w:bCs/>
              </w:rPr>
              <w:t>appendix</w:t>
            </w:r>
            <w:r w:rsidR="001B262B" w:rsidRPr="00BA6B60">
              <w:rPr>
                <w:rFonts w:eastAsia="標楷體"/>
                <w:bCs/>
              </w:rPr>
              <w:t xml:space="preserve"> </w:t>
            </w:r>
            <w:r w:rsidR="00EF3CB6" w:rsidRPr="00BA6B60">
              <w:rPr>
                <w:rFonts w:eastAsia="標楷體"/>
                <w:bCs/>
              </w:rPr>
              <w:t>on the next page.</w:t>
            </w:r>
          </w:p>
        </w:tc>
      </w:tr>
      <w:tr w:rsidR="00BA6B60" w:rsidRPr="00BA6B60" w14:paraId="33E84449" w14:textId="77777777" w:rsidTr="00AF7BB6">
        <w:trPr>
          <w:trHeight w:val="437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09D2126" w14:textId="0EBAC599" w:rsidR="00F01150" w:rsidRPr="00BA6B60" w:rsidRDefault="00493C40" w:rsidP="00541B5E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A6B60">
              <w:rPr>
                <w:rFonts w:eastAsia="標楷體"/>
                <w:b/>
                <w:sz w:val="22"/>
                <w:szCs w:val="22"/>
              </w:rPr>
              <w:t>合計</w:t>
            </w:r>
          </w:p>
          <w:p w14:paraId="670D936E" w14:textId="3118CE52" w:rsidR="00493C40" w:rsidRPr="00BA6B60" w:rsidRDefault="00C06694" w:rsidP="00541B5E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A6B60">
              <w:rPr>
                <w:rFonts w:eastAsia="標楷體"/>
              </w:rPr>
              <w:t>t</w:t>
            </w:r>
            <w:r w:rsidR="00D26552" w:rsidRPr="00BA6B60">
              <w:rPr>
                <w:rFonts w:eastAsia="標楷體"/>
              </w:rPr>
              <w:t>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DDE0FE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710D37AD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31DEC06" w14:textId="77777777" w:rsidR="00493C40" w:rsidRPr="00BA6B60" w:rsidRDefault="00493C40" w:rsidP="00541B5E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4DF4658A" w14:textId="77777777" w:rsidR="00493C40" w:rsidRPr="00BA6B60" w:rsidRDefault="00493C40" w:rsidP="00541B5E">
            <w:pPr>
              <w:spacing w:line="280" w:lineRule="exact"/>
              <w:rPr>
                <w:rFonts w:eastAsia="標楷體"/>
              </w:rPr>
            </w:pPr>
          </w:p>
        </w:tc>
      </w:tr>
      <w:tr w:rsidR="00BA6B60" w:rsidRPr="00BA6B60" w14:paraId="4C5609C7" w14:textId="77777777" w:rsidTr="00B742C1">
        <w:trPr>
          <w:trHeight w:val="395"/>
        </w:trPr>
        <w:tc>
          <w:tcPr>
            <w:tcW w:w="798" w:type="dxa"/>
            <w:tcBorders>
              <w:right w:val="nil"/>
            </w:tcBorders>
          </w:tcPr>
          <w:p w14:paraId="70908699" w14:textId="1FAFE0D4" w:rsidR="00F01150" w:rsidRPr="00BA6B60" w:rsidRDefault="00F01150" w:rsidP="00541B5E">
            <w:pPr>
              <w:spacing w:beforeLines="15" w:before="54" w:afterLines="15" w:after="54" w:line="280" w:lineRule="exact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金額</w:t>
            </w:r>
            <w:r w:rsidR="00BA293C" w:rsidRPr="00BA6B60">
              <w:rPr>
                <w:rFonts w:eastAsia="標楷體" w:hint="eastAsia"/>
                <w:sz w:val="26"/>
                <w:szCs w:val="26"/>
              </w:rPr>
              <w:t>a</w:t>
            </w:r>
            <w:r w:rsidR="00EF3CB6" w:rsidRPr="00BA6B60">
              <w:rPr>
                <w:rFonts w:eastAsia="標楷體"/>
                <w:sz w:val="26"/>
                <w:szCs w:val="26"/>
              </w:rPr>
              <w:t>mount</w:t>
            </w:r>
            <w:r w:rsidR="00BA293C" w:rsidRPr="00BA6B60">
              <w:rPr>
                <w:rFonts w:eastAsia="標楷體" w:hint="eastAsia"/>
                <w:sz w:val="26"/>
                <w:szCs w:val="26"/>
              </w:rPr>
              <w:t>:</w:t>
            </w:r>
          </w:p>
        </w:tc>
        <w:tc>
          <w:tcPr>
            <w:tcW w:w="10182" w:type="dxa"/>
            <w:gridSpan w:val="6"/>
            <w:tcBorders>
              <w:left w:val="nil"/>
            </w:tcBorders>
          </w:tcPr>
          <w:p w14:paraId="738892DD" w14:textId="77777777" w:rsidR="00B44F94" w:rsidRPr="00BA6B60" w:rsidRDefault="00F01150" w:rsidP="00541B5E">
            <w:pPr>
              <w:spacing w:beforeLines="15" w:before="54" w:afterLines="15" w:after="54" w:line="280" w:lineRule="exact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新臺幣（大寫）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仟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佰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拾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萬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仟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佰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拾</w:t>
            </w:r>
            <w:r w:rsidRPr="00BA6B60">
              <w:rPr>
                <w:rFonts w:eastAsia="標楷體"/>
                <w:sz w:val="26"/>
                <w:szCs w:val="26"/>
              </w:rPr>
              <w:t xml:space="preserve">   </w:t>
            </w:r>
            <w:r w:rsidRPr="00BA6B60">
              <w:rPr>
                <w:rFonts w:eastAsia="標楷體"/>
                <w:sz w:val="26"/>
                <w:szCs w:val="26"/>
              </w:rPr>
              <w:t>元整</w:t>
            </w:r>
          </w:p>
          <w:p w14:paraId="59772F14" w14:textId="57186B13" w:rsidR="00F01150" w:rsidRPr="00BA6B60" w:rsidRDefault="00C30AC1" w:rsidP="00541B5E">
            <w:pPr>
              <w:spacing w:beforeLines="15" w:before="54" w:afterLines="15" w:after="54" w:line="280" w:lineRule="exact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TWD</w:t>
            </w:r>
          </w:p>
        </w:tc>
      </w:tr>
      <w:tr w:rsidR="00F516BC" w:rsidRPr="00BA6B60" w14:paraId="347B77D9" w14:textId="77777777" w:rsidTr="009A35FE">
        <w:trPr>
          <w:trHeight w:val="1464"/>
        </w:trPr>
        <w:tc>
          <w:tcPr>
            <w:tcW w:w="10980" w:type="dxa"/>
            <w:gridSpan w:val="7"/>
          </w:tcPr>
          <w:p w14:paraId="1BC1E645" w14:textId="60C38934" w:rsidR="00B50062" w:rsidRPr="00BA6B60" w:rsidRDefault="00315F23" w:rsidP="00E22C07">
            <w:pPr>
              <w:spacing w:beforeLines="50" w:before="180" w:afterLines="30" w:after="108" w:line="120" w:lineRule="auto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領款人簽章</w:t>
            </w:r>
            <w:r w:rsidR="00BA293C" w:rsidRPr="00BA6B60">
              <w:rPr>
                <w:rFonts w:eastAsia="標楷體" w:hint="eastAsia"/>
                <w:sz w:val="26"/>
                <w:szCs w:val="26"/>
              </w:rPr>
              <w:t>s</w:t>
            </w:r>
            <w:r w:rsidR="00F17BD6" w:rsidRPr="00BA6B60">
              <w:rPr>
                <w:rFonts w:eastAsia="標楷體"/>
                <w:sz w:val="26"/>
                <w:szCs w:val="26"/>
              </w:rPr>
              <w:t xml:space="preserve">ignature of the </w:t>
            </w:r>
            <w:r w:rsidR="00167242" w:rsidRPr="00BA6B60">
              <w:rPr>
                <w:rFonts w:eastAsia="標楷體"/>
                <w:sz w:val="26"/>
                <w:szCs w:val="26"/>
              </w:rPr>
              <w:t>payee</w:t>
            </w:r>
            <w:r w:rsidR="00EF3CB6" w:rsidRPr="00BA6B60">
              <w:rPr>
                <w:rFonts w:eastAsia="標楷體" w:hint="eastAsia"/>
                <w:sz w:val="26"/>
                <w:szCs w:val="26"/>
              </w:rPr>
              <w:t>:</w:t>
            </w:r>
            <w:r w:rsidR="009740EB" w:rsidRPr="00BA6B60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54184947" w14:textId="48736EE6" w:rsidR="00161D4A" w:rsidRPr="00BA6B60" w:rsidRDefault="009740EB" w:rsidP="00E22C07">
            <w:pPr>
              <w:spacing w:beforeLines="50" w:before="180" w:afterLines="30" w:after="108" w:line="360" w:lineRule="auto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服務單位</w:t>
            </w:r>
            <w:r w:rsidR="003A42AE" w:rsidRPr="00BA6B60">
              <w:rPr>
                <w:rFonts w:eastAsia="標楷體"/>
                <w:sz w:val="26"/>
                <w:szCs w:val="26"/>
              </w:rPr>
              <w:t xml:space="preserve">affiliated </w:t>
            </w:r>
            <w:r w:rsidR="00BA293C" w:rsidRPr="00BA6B60">
              <w:rPr>
                <w:rFonts w:eastAsia="標楷體"/>
                <w:sz w:val="26"/>
                <w:szCs w:val="26"/>
              </w:rPr>
              <w:t>u</w:t>
            </w:r>
            <w:r w:rsidR="00C30AC1" w:rsidRPr="00BA6B60">
              <w:rPr>
                <w:rFonts w:eastAsia="標楷體"/>
                <w:sz w:val="26"/>
                <w:szCs w:val="26"/>
              </w:rPr>
              <w:t>nit</w:t>
            </w:r>
            <w:r w:rsidRPr="00BA6B60">
              <w:rPr>
                <w:rFonts w:eastAsia="標楷體"/>
                <w:sz w:val="26"/>
                <w:szCs w:val="26"/>
              </w:rPr>
              <w:t>:</w:t>
            </w:r>
          </w:p>
          <w:p w14:paraId="78ABA9C6" w14:textId="0D8433AC" w:rsidR="00B50062" w:rsidRPr="00BA6B60" w:rsidRDefault="009740EB" w:rsidP="00E22C07">
            <w:pPr>
              <w:spacing w:beforeLines="50" w:before="180" w:afterLines="30" w:after="108" w:line="360" w:lineRule="auto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職稱</w:t>
            </w:r>
            <w:r w:rsidR="00BA293C" w:rsidRPr="00BA6B60">
              <w:rPr>
                <w:rFonts w:eastAsia="標楷體" w:hint="eastAsia"/>
                <w:sz w:val="26"/>
                <w:szCs w:val="26"/>
              </w:rPr>
              <w:t>p</w:t>
            </w:r>
            <w:r w:rsidR="00C30AC1" w:rsidRPr="00BA6B60">
              <w:rPr>
                <w:rFonts w:eastAsia="標楷體"/>
                <w:sz w:val="26"/>
                <w:szCs w:val="26"/>
              </w:rPr>
              <w:t>rofessional title</w:t>
            </w:r>
            <w:r w:rsidRPr="00BA6B60">
              <w:rPr>
                <w:rFonts w:eastAsia="標楷體"/>
                <w:sz w:val="26"/>
                <w:szCs w:val="26"/>
              </w:rPr>
              <w:t>:</w:t>
            </w:r>
          </w:p>
          <w:p w14:paraId="6C9D006C" w14:textId="60247745" w:rsidR="00B50062" w:rsidRPr="00BA6B60" w:rsidRDefault="003B5065" w:rsidP="00E22C07">
            <w:pPr>
              <w:spacing w:beforeLines="30" w:before="108" w:afterLines="30" w:after="108" w:line="360" w:lineRule="auto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 w:hint="eastAsia"/>
                <w:sz w:val="26"/>
                <w:szCs w:val="26"/>
              </w:rPr>
              <w:t>身分證字號</w:t>
            </w:r>
            <w:r w:rsidRPr="00BA6B60">
              <w:rPr>
                <w:rFonts w:eastAsia="標楷體"/>
                <w:sz w:val="26"/>
                <w:szCs w:val="26"/>
              </w:rPr>
              <w:t>(</w:t>
            </w:r>
            <w:r w:rsidRPr="00BA6B60">
              <w:rPr>
                <w:rFonts w:eastAsia="標楷體" w:hint="eastAsia"/>
                <w:sz w:val="26"/>
                <w:szCs w:val="26"/>
              </w:rPr>
              <w:t>或居留證號碼</w:t>
            </w:r>
            <w:r w:rsidRPr="00BA6B60">
              <w:rPr>
                <w:rFonts w:eastAsia="標楷體"/>
                <w:sz w:val="26"/>
                <w:szCs w:val="26"/>
              </w:rPr>
              <w:t>)</w:t>
            </w:r>
            <w:r w:rsidR="00B50062" w:rsidRPr="00BA6B60">
              <w:rPr>
                <w:rFonts w:eastAsia="標楷體"/>
                <w:sz w:val="26"/>
                <w:szCs w:val="26"/>
              </w:rPr>
              <w:t xml:space="preserve"> </w:t>
            </w:r>
            <w:r w:rsidR="00BA293C" w:rsidRPr="00BA6B60">
              <w:rPr>
                <w:rFonts w:eastAsia="標楷體"/>
                <w:sz w:val="26"/>
                <w:szCs w:val="26"/>
              </w:rPr>
              <w:t>n</w:t>
            </w:r>
            <w:r w:rsidR="00C30AC1" w:rsidRPr="00BA6B60">
              <w:rPr>
                <w:rFonts w:eastAsia="標楷體"/>
                <w:sz w:val="26"/>
                <w:szCs w:val="26"/>
              </w:rPr>
              <w:t xml:space="preserve">ational </w:t>
            </w:r>
            <w:r w:rsidR="00B50062" w:rsidRPr="00BA6B60">
              <w:rPr>
                <w:rFonts w:eastAsia="標楷體"/>
                <w:sz w:val="26"/>
                <w:szCs w:val="26"/>
              </w:rPr>
              <w:t xml:space="preserve">ID </w:t>
            </w:r>
            <w:r w:rsidR="00591509" w:rsidRPr="00BA6B60">
              <w:rPr>
                <w:rFonts w:eastAsia="標楷體"/>
                <w:sz w:val="26"/>
                <w:szCs w:val="26"/>
              </w:rPr>
              <w:t xml:space="preserve">No. </w:t>
            </w:r>
            <w:r w:rsidR="00EF3CB6" w:rsidRPr="00BA6B60">
              <w:rPr>
                <w:rFonts w:eastAsia="標楷體"/>
                <w:sz w:val="26"/>
                <w:szCs w:val="26"/>
              </w:rPr>
              <w:t>or ARC</w:t>
            </w:r>
            <w:r w:rsidR="00591509" w:rsidRPr="00BA6B60">
              <w:rPr>
                <w:rFonts w:eastAsia="標楷體"/>
                <w:sz w:val="26"/>
                <w:szCs w:val="26"/>
              </w:rPr>
              <w:t xml:space="preserve"> No.</w:t>
            </w:r>
            <w:r w:rsidR="00C06694" w:rsidRPr="00BA6B60">
              <w:rPr>
                <w:rFonts w:eastAsia="標楷體"/>
                <w:sz w:val="26"/>
                <w:szCs w:val="26"/>
              </w:rPr>
              <w:t>:</w:t>
            </w:r>
          </w:p>
          <w:p w14:paraId="5E2613DD" w14:textId="72006BFA" w:rsidR="00B50062" w:rsidRPr="00BA6B60" w:rsidRDefault="00BA293C" w:rsidP="00E22C07">
            <w:pPr>
              <w:spacing w:beforeLines="30" w:before="108" w:afterLines="30" w:after="108"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BA6B60">
              <w:rPr>
                <w:rFonts w:eastAsia="標楷體"/>
                <w:sz w:val="26"/>
                <w:szCs w:val="26"/>
              </w:rPr>
              <w:t>e</w:t>
            </w:r>
            <w:r w:rsidR="004744FB" w:rsidRPr="00BA6B60">
              <w:rPr>
                <w:rFonts w:eastAsia="標楷體"/>
                <w:sz w:val="26"/>
                <w:szCs w:val="26"/>
              </w:rPr>
              <w:t>-mail:</w:t>
            </w:r>
          </w:p>
          <w:p w14:paraId="75D4DD06" w14:textId="2031F7FF" w:rsidR="003B5065" w:rsidRPr="00BA6B60" w:rsidRDefault="00F516BC" w:rsidP="00E22C07">
            <w:pPr>
              <w:spacing w:beforeLines="30" w:before="108" w:afterLines="30" w:after="108" w:line="360" w:lineRule="auto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 w:hint="eastAsia"/>
                <w:sz w:val="26"/>
                <w:szCs w:val="26"/>
              </w:rPr>
              <w:t>戶籍地址</w:t>
            </w:r>
            <w:r w:rsidR="00BA293C" w:rsidRPr="00BA6B60">
              <w:rPr>
                <w:rFonts w:eastAsia="標楷體" w:hint="eastAsia"/>
                <w:sz w:val="26"/>
                <w:szCs w:val="26"/>
              </w:rPr>
              <w:t>a</w:t>
            </w:r>
            <w:r w:rsidR="00B50062" w:rsidRPr="00BA6B60">
              <w:rPr>
                <w:rFonts w:eastAsia="標楷體"/>
                <w:sz w:val="26"/>
                <w:szCs w:val="26"/>
              </w:rPr>
              <w:t>ddress</w:t>
            </w:r>
            <w:r w:rsidR="00BD6C35" w:rsidRPr="00BA6B60">
              <w:rPr>
                <w:rFonts w:eastAsia="標楷體" w:hint="eastAsia"/>
                <w:sz w:val="26"/>
                <w:szCs w:val="26"/>
              </w:rPr>
              <w:t>:</w:t>
            </w:r>
          </w:p>
          <w:p w14:paraId="023023EC" w14:textId="08772F20" w:rsidR="007845E9" w:rsidRPr="00BA6B60" w:rsidRDefault="001C1DB2" w:rsidP="00B50062">
            <w:pPr>
              <w:spacing w:beforeLines="30" w:before="108" w:afterLines="30" w:after="108" w:line="280" w:lineRule="exact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b/>
                <w:sz w:val="26"/>
                <w:szCs w:val="26"/>
              </w:rPr>
              <w:t>□</w:t>
            </w:r>
            <w:r w:rsidR="008F7497" w:rsidRPr="00BA6B60">
              <w:rPr>
                <w:rFonts w:eastAsia="標楷體"/>
                <w:sz w:val="26"/>
                <w:szCs w:val="26"/>
              </w:rPr>
              <w:t>款項已由本人收訖</w:t>
            </w:r>
            <w:r w:rsidR="00B50062" w:rsidRPr="00BA6B60">
              <w:rPr>
                <w:rFonts w:eastAsia="標楷體"/>
                <w:sz w:val="26"/>
                <w:szCs w:val="26"/>
              </w:rPr>
              <w:t xml:space="preserve">I </w:t>
            </w:r>
            <w:r w:rsidR="00161D4A" w:rsidRPr="00BA6B60">
              <w:rPr>
                <w:rFonts w:eastAsia="標楷體"/>
                <w:sz w:val="26"/>
                <w:szCs w:val="26"/>
              </w:rPr>
              <w:t xml:space="preserve">confirm that I </w:t>
            </w:r>
            <w:r w:rsidR="00B50062" w:rsidRPr="00BA6B60">
              <w:rPr>
                <w:rFonts w:eastAsia="標楷體"/>
                <w:sz w:val="26"/>
                <w:szCs w:val="26"/>
              </w:rPr>
              <w:t>have received the payment.</w:t>
            </w:r>
          </w:p>
          <w:tbl>
            <w:tblPr>
              <w:tblpPr w:leftFromText="180" w:rightFromText="180" w:vertAnchor="text" w:horzAnchor="page" w:tblpX="7006" w:tblpY="-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"/>
              <w:gridCol w:w="247"/>
              <w:gridCol w:w="247"/>
              <w:gridCol w:w="246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BA6B60" w:rsidRPr="00BA6B60" w14:paraId="7A28951D" w14:textId="77777777" w:rsidTr="009A35FE">
              <w:tc>
                <w:tcPr>
                  <w:tcW w:w="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0E2CE75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  <w:bookmarkStart w:id="0" w:name="_Hlk177722061"/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8170E15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7842294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2F77A3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F0D62F5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F9A3A6E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AC06E3E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</w:tcBorders>
                </w:tcPr>
                <w:p w14:paraId="73522A05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22F86E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2A15C1F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57C1AB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8AD7DA3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2B9AFBF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97FF43" w14:textId="77777777" w:rsidR="0022550E" w:rsidRPr="00BA6B60" w:rsidRDefault="0022550E" w:rsidP="0022550E">
                  <w:pPr>
                    <w:spacing w:line="280" w:lineRule="exact"/>
                    <w:rPr>
                      <w:rFonts w:eastAsia="標楷體"/>
                    </w:rPr>
                  </w:pPr>
                </w:p>
              </w:tc>
            </w:tr>
          </w:tbl>
          <w:bookmarkEnd w:id="0"/>
          <w:p w14:paraId="74ABAC6A" w14:textId="3803C735" w:rsidR="00EF3CB6" w:rsidRPr="00BA6B60" w:rsidRDefault="001C1DB2" w:rsidP="009A35FE">
            <w:pPr>
              <w:spacing w:line="280" w:lineRule="exact"/>
              <w:ind w:leftChars="6" w:left="3939" w:hangingChars="1508" w:hanging="3925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b/>
                <w:sz w:val="26"/>
                <w:szCs w:val="26"/>
              </w:rPr>
              <w:t>□</w:t>
            </w:r>
            <w:r w:rsidR="008F7497" w:rsidRPr="00BA6B60">
              <w:rPr>
                <w:rFonts w:eastAsia="標楷體"/>
                <w:sz w:val="26"/>
                <w:szCs w:val="26"/>
              </w:rPr>
              <w:t>款項請撥入本人帳戶</w:t>
            </w:r>
            <w:r w:rsidR="00C5698E" w:rsidRPr="00BA6B60">
              <w:rPr>
                <w:rFonts w:eastAsia="標楷體"/>
                <w:u w:val="single"/>
              </w:rPr>
              <w:t xml:space="preserve">       </w:t>
            </w:r>
            <w:r w:rsidR="00C5698E" w:rsidRPr="00BA6B60">
              <w:rPr>
                <w:rFonts w:eastAsia="標楷體"/>
              </w:rPr>
              <w:t>銀行</w:t>
            </w:r>
            <w:r w:rsidR="00C5698E" w:rsidRPr="00BA6B60">
              <w:rPr>
                <w:rFonts w:eastAsia="標楷體"/>
              </w:rPr>
              <w:t>(</w:t>
            </w:r>
            <w:r w:rsidR="00C5698E" w:rsidRPr="00BA6B60">
              <w:rPr>
                <w:rFonts w:eastAsia="標楷體"/>
              </w:rPr>
              <w:t>郵局</w:t>
            </w:r>
            <w:r w:rsidR="00C5698E" w:rsidRPr="00BA6B60">
              <w:rPr>
                <w:rFonts w:eastAsia="標楷體"/>
              </w:rPr>
              <w:t>)</w:t>
            </w:r>
            <w:r w:rsidR="00C5698E" w:rsidRPr="00BA6B60">
              <w:rPr>
                <w:rFonts w:eastAsia="標楷體"/>
                <w:u w:val="single"/>
              </w:rPr>
              <w:t xml:space="preserve">      </w:t>
            </w:r>
            <w:r w:rsidR="00C5698E" w:rsidRPr="00BA6B60">
              <w:rPr>
                <w:rFonts w:eastAsia="標楷體"/>
              </w:rPr>
              <w:t>分行</w:t>
            </w:r>
            <w:r w:rsidR="00C5698E" w:rsidRPr="00BA6B60">
              <w:rPr>
                <w:rFonts w:eastAsia="標楷體"/>
              </w:rPr>
              <w:t>(</w:t>
            </w:r>
            <w:r w:rsidR="00C5698E" w:rsidRPr="00BA6B60">
              <w:rPr>
                <w:rFonts w:eastAsia="標楷體"/>
              </w:rPr>
              <w:t>支局</w:t>
            </w:r>
            <w:r w:rsidR="00C5698E" w:rsidRPr="00BA6B60">
              <w:rPr>
                <w:rFonts w:eastAsia="標楷體"/>
              </w:rPr>
              <w:t>)</w:t>
            </w:r>
            <w:r w:rsidR="00C5698E" w:rsidRPr="00BA6B60">
              <w:rPr>
                <w:rFonts w:eastAsia="標楷體"/>
              </w:rPr>
              <w:t>帳號</w:t>
            </w:r>
          </w:p>
          <w:p w14:paraId="7CB3914A" w14:textId="16C7A96E" w:rsidR="00AF1253" w:rsidRPr="00BA6B60" w:rsidRDefault="00EF3CB6" w:rsidP="00DC1638">
            <w:pPr>
              <w:spacing w:line="280" w:lineRule="exact"/>
              <w:ind w:leftChars="94" w:left="3915" w:hangingChars="1419" w:hanging="3689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 xml:space="preserve">Please remit the payment 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to the following </w:t>
            </w:r>
            <w:r w:rsidR="00B27663" w:rsidRPr="00BA6B60">
              <w:rPr>
                <w:rFonts w:eastAsia="標楷體"/>
                <w:sz w:val="26"/>
                <w:szCs w:val="26"/>
              </w:rPr>
              <w:t xml:space="preserve">bank </w:t>
            </w:r>
            <w:r w:rsidR="00DC1638" w:rsidRPr="00BA6B60">
              <w:rPr>
                <w:rFonts w:eastAsia="標楷體"/>
                <w:sz w:val="26"/>
                <w:szCs w:val="26"/>
              </w:rPr>
              <w:t>account</w:t>
            </w:r>
            <w:r w:rsidR="00DC1638" w:rsidRPr="00BA6B60">
              <w:rPr>
                <w:rFonts w:eastAsia="標楷體" w:hint="eastAsia"/>
                <w:sz w:val="26"/>
                <w:szCs w:val="26"/>
              </w:rPr>
              <w:t>:</w:t>
            </w:r>
          </w:p>
          <w:p w14:paraId="2E8D97A4" w14:textId="77777777" w:rsidR="00BA293C" w:rsidRPr="00BA6B60" w:rsidRDefault="00BA293C" w:rsidP="00BA293C">
            <w:pPr>
              <w:pStyle w:val="af5"/>
              <w:numPr>
                <w:ilvl w:val="0"/>
                <w:numId w:val="3"/>
              </w:numPr>
              <w:spacing w:line="280" w:lineRule="exact"/>
              <w:ind w:leftChars="0" w:left="507" w:hanging="142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b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ank </w:t>
            </w:r>
            <w:r w:rsidRPr="00BA6B60">
              <w:rPr>
                <w:rFonts w:eastAsia="標楷體"/>
                <w:sz w:val="26"/>
                <w:szCs w:val="26"/>
              </w:rPr>
              <w:t>n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ame: </w:t>
            </w:r>
          </w:p>
          <w:p w14:paraId="1744F243" w14:textId="02707037" w:rsidR="00DC1638" w:rsidRPr="00BA6B60" w:rsidRDefault="00BA293C" w:rsidP="009A35FE">
            <w:pPr>
              <w:pStyle w:val="af5"/>
              <w:numPr>
                <w:ilvl w:val="0"/>
                <w:numId w:val="3"/>
              </w:numPr>
              <w:spacing w:line="280" w:lineRule="exact"/>
              <w:ind w:leftChars="0" w:left="507" w:hanging="142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b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ranch </w:t>
            </w:r>
            <w:r w:rsidRPr="00BA6B60">
              <w:rPr>
                <w:rFonts w:eastAsia="標楷體"/>
                <w:sz w:val="26"/>
                <w:szCs w:val="26"/>
              </w:rPr>
              <w:t>n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ame: </w:t>
            </w:r>
          </w:p>
          <w:p w14:paraId="3015D816" w14:textId="125F1A54" w:rsidR="00DC1638" w:rsidRPr="00BA6B60" w:rsidRDefault="00BA293C" w:rsidP="009A35FE">
            <w:pPr>
              <w:pStyle w:val="af5"/>
              <w:numPr>
                <w:ilvl w:val="0"/>
                <w:numId w:val="3"/>
              </w:numPr>
              <w:spacing w:line="280" w:lineRule="exact"/>
              <w:ind w:leftChars="0" w:left="507" w:hanging="142"/>
              <w:rPr>
                <w:rFonts w:eastAsia="標楷體"/>
                <w:sz w:val="26"/>
                <w:szCs w:val="26"/>
              </w:rPr>
            </w:pPr>
            <w:r w:rsidRPr="00BA6B60">
              <w:rPr>
                <w:rFonts w:eastAsia="標楷體"/>
                <w:sz w:val="26"/>
                <w:szCs w:val="26"/>
              </w:rPr>
              <w:t>a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ccount </w:t>
            </w:r>
            <w:r w:rsidRPr="00BA6B60">
              <w:rPr>
                <w:rFonts w:eastAsia="標楷體"/>
                <w:sz w:val="26"/>
                <w:szCs w:val="26"/>
              </w:rPr>
              <w:t>n</w:t>
            </w:r>
            <w:r w:rsidR="00DC1638" w:rsidRPr="00BA6B60">
              <w:rPr>
                <w:rFonts w:eastAsia="標楷體"/>
                <w:sz w:val="26"/>
                <w:szCs w:val="26"/>
              </w:rPr>
              <w:t xml:space="preserve">umber: </w:t>
            </w:r>
          </w:p>
          <w:p w14:paraId="66BE4932" w14:textId="04BB8F45" w:rsidR="00411F3E" w:rsidRPr="00BA6B60" w:rsidRDefault="003B5065" w:rsidP="00541B5E">
            <w:pPr>
              <w:spacing w:beforeLines="50" w:before="180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BA6B60">
              <w:rPr>
                <w:rFonts w:eastAsia="標楷體"/>
                <w:bCs/>
                <w:sz w:val="26"/>
                <w:szCs w:val="26"/>
              </w:rPr>
              <w:t>備註</w:t>
            </w:r>
            <w:r w:rsidR="004F4993" w:rsidRPr="00BA6B60">
              <w:rPr>
                <w:rFonts w:eastAsia="標楷體"/>
                <w:bCs/>
                <w:sz w:val="26"/>
                <w:szCs w:val="26"/>
              </w:rPr>
              <w:t>(</w:t>
            </w:r>
            <w:r w:rsidR="00BA293C" w:rsidRPr="00BA6B60">
              <w:rPr>
                <w:rFonts w:eastAsia="標楷體"/>
                <w:bCs/>
                <w:sz w:val="26"/>
                <w:szCs w:val="26"/>
              </w:rPr>
              <w:t>n</w:t>
            </w:r>
            <w:r w:rsidR="004F4993" w:rsidRPr="00BA6B60">
              <w:rPr>
                <w:rFonts w:eastAsia="標楷體"/>
                <w:bCs/>
                <w:sz w:val="26"/>
                <w:szCs w:val="26"/>
              </w:rPr>
              <w:t>ote</w:t>
            </w:r>
            <w:r w:rsidR="00531324" w:rsidRPr="00BA6B60">
              <w:rPr>
                <w:rFonts w:eastAsia="標楷體"/>
                <w:bCs/>
                <w:sz w:val="26"/>
                <w:szCs w:val="26"/>
              </w:rPr>
              <w:t>s</w:t>
            </w:r>
            <w:r w:rsidR="004F4993" w:rsidRPr="00BA6B60">
              <w:rPr>
                <w:rFonts w:eastAsia="標楷體"/>
                <w:bCs/>
                <w:sz w:val="26"/>
                <w:szCs w:val="26"/>
              </w:rPr>
              <w:t>)</w:t>
            </w:r>
            <w:r w:rsidRPr="00BA6B60">
              <w:rPr>
                <w:rFonts w:eastAsia="標楷體"/>
                <w:bCs/>
                <w:sz w:val="26"/>
                <w:szCs w:val="26"/>
              </w:rPr>
              <w:t>:</w:t>
            </w:r>
          </w:p>
          <w:p w14:paraId="2D0AE21A" w14:textId="77777777" w:rsidR="004744FB" w:rsidRPr="00BA6B60" w:rsidRDefault="003B5065" w:rsidP="00541B5E">
            <w:pPr>
              <w:spacing w:line="280" w:lineRule="exact"/>
              <w:ind w:leftChars="1" w:left="254" w:hangingChars="105" w:hanging="252"/>
              <w:rPr>
                <w:rFonts w:eastAsia="標楷體"/>
                <w:bCs/>
              </w:rPr>
            </w:pPr>
            <w:r w:rsidRPr="00BA6B60">
              <w:rPr>
                <w:rFonts w:eastAsia="細明體"/>
                <w:bCs/>
              </w:rPr>
              <w:t>※</w:t>
            </w:r>
            <w:r w:rsidRPr="00BA6B60">
              <w:rPr>
                <w:rFonts w:eastAsia="標楷體"/>
                <w:bCs/>
              </w:rPr>
              <w:t>為利</w:t>
            </w:r>
            <w:r w:rsidRPr="00BA6B60">
              <w:rPr>
                <w:rFonts w:eastAsia="標楷體" w:hint="eastAsia"/>
                <w:bCs/>
              </w:rPr>
              <w:t>出納組</w:t>
            </w:r>
            <w:r w:rsidRPr="00BA6B60">
              <w:rPr>
                <w:rFonts w:eastAsia="標楷體"/>
                <w:bCs/>
              </w:rPr>
              <w:t>款項撥付、</w:t>
            </w:r>
            <w:r w:rsidRPr="00BA6B60">
              <w:rPr>
                <w:rFonts w:eastAsia="標楷體" w:hint="eastAsia"/>
                <w:bCs/>
              </w:rPr>
              <w:t>所得歸戶</w:t>
            </w:r>
            <w:r w:rsidRPr="00BA6B60">
              <w:rPr>
                <w:rFonts w:eastAsia="標楷體"/>
                <w:bCs/>
              </w:rPr>
              <w:t>及</w:t>
            </w:r>
            <w:r w:rsidRPr="00BA6B60">
              <w:rPr>
                <w:rFonts w:eastAsia="標楷體" w:hint="eastAsia"/>
                <w:bCs/>
              </w:rPr>
              <w:t>付款</w:t>
            </w:r>
            <w:r w:rsidRPr="00BA6B60">
              <w:rPr>
                <w:rFonts w:eastAsia="標楷體"/>
                <w:bCs/>
              </w:rPr>
              <w:t>、</w:t>
            </w:r>
            <w:r w:rsidRPr="00BA6B60">
              <w:rPr>
                <w:rFonts w:eastAsia="標楷體" w:hint="eastAsia"/>
                <w:bCs/>
              </w:rPr>
              <w:t>扣繳憑單</w:t>
            </w:r>
            <w:r w:rsidRPr="00BA6B60">
              <w:rPr>
                <w:rFonts w:eastAsia="標楷體"/>
                <w:bCs/>
              </w:rPr>
              <w:t>通知查詢用</w:t>
            </w:r>
            <w:r w:rsidR="004744FB" w:rsidRPr="00BA6B60">
              <w:rPr>
                <w:rFonts w:eastAsia="標楷體"/>
                <w:bCs/>
              </w:rPr>
              <w:t>，</w:t>
            </w:r>
            <w:proofErr w:type="gramStart"/>
            <w:r w:rsidR="004744FB" w:rsidRPr="00BA6B60">
              <w:rPr>
                <w:rFonts w:eastAsia="標楷體"/>
                <w:bCs/>
              </w:rPr>
              <w:t>請留</w:t>
            </w:r>
            <w:proofErr w:type="gramEnd"/>
            <w:r w:rsidR="004744FB" w:rsidRPr="00BA6B60">
              <w:rPr>
                <w:rFonts w:eastAsia="標楷體"/>
                <w:bCs/>
              </w:rPr>
              <w:t>E-mail</w:t>
            </w:r>
            <w:r w:rsidR="004744FB" w:rsidRPr="00BA6B60">
              <w:rPr>
                <w:rFonts w:eastAsia="標楷體"/>
                <w:bCs/>
              </w:rPr>
              <w:t>帳號資料</w:t>
            </w:r>
            <w:r w:rsidRPr="00BA6B60">
              <w:rPr>
                <w:rFonts w:eastAsia="標楷體"/>
                <w:bCs/>
              </w:rPr>
              <w:t>。</w:t>
            </w:r>
          </w:p>
          <w:p w14:paraId="440D4898" w14:textId="77E2AF8D" w:rsidR="009B2778" w:rsidRPr="00BA6B60" w:rsidRDefault="009B2778" w:rsidP="009A35FE">
            <w:pPr>
              <w:spacing w:line="280" w:lineRule="exact"/>
              <w:ind w:leftChars="101" w:left="242"/>
              <w:jc w:val="both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 xml:space="preserve">Please provide </w:t>
            </w:r>
            <w:r w:rsidR="003A42AE" w:rsidRPr="00BA6B60">
              <w:rPr>
                <w:rFonts w:eastAsia="標楷體"/>
                <w:bCs/>
              </w:rPr>
              <w:t xml:space="preserve">the Payroll &amp; Cashier Division with </w:t>
            </w:r>
            <w:r w:rsidR="00ED5495" w:rsidRPr="00BA6B60">
              <w:rPr>
                <w:rFonts w:eastAsia="標楷體"/>
                <w:bCs/>
              </w:rPr>
              <w:t>your</w:t>
            </w:r>
            <w:r w:rsidRPr="00BA6B60">
              <w:rPr>
                <w:rFonts w:eastAsia="標楷體"/>
                <w:bCs/>
              </w:rPr>
              <w:t xml:space="preserve"> email</w:t>
            </w:r>
            <w:r w:rsidR="00145C23" w:rsidRPr="00BA6B60">
              <w:rPr>
                <w:rFonts w:eastAsia="標楷體"/>
                <w:bCs/>
              </w:rPr>
              <w:t xml:space="preserve"> </w:t>
            </w:r>
            <w:r w:rsidR="00161D4A" w:rsidRPr="00BA6B60">
              <w:rPr>
                <w:rFonts w:eastAsia="標楷體"/>
                <w:bCs/>
              </w:rPr>
              <w:t>address</w:t>
            </w:r>
            <w:r w:rsidR="00D57217" w:rsidRPr="00BA6B60">
              <w:rPr>
                <w:rFonts w:eastAsia="標楷體"/>
                <w:bCs/>
              </w:rPr>
              <w:t xml:space="preserve"> </w:t>
            </w:r>
            <w:r w:rsidRPr="00BA6B60">
              <w:rPr>
                <w:rFonts w:eastAsia="標楷體"/>
                <w:bCs/>
              </w:rPr>
              <w:t xml:space="preserve">to facilitate </w:t>
            </w:r>
            <w:r w:rsidR="004031E3" w:rsidRPr="00BA6B60">
              <w:rPr>
                <w:rFonts w:eastAsia="標楷體"/>
                <w:bCs/>
              </w:rPr>
              <w:t xml:space="preserve">the </w:t>
            </w:r>
            <w:r w:rsidR="00145C23" w:rsidRPr="00BA6B60">
              <w:rPr>
                <w:rFonts w:eastAsia="標楷體"/>
                <w:bCs/>
              </w:rPr>
              <w:t>disbursement</w:t>
            </w:r>
            <w:r w:rsidR="0022550E" w:rsidRPr="00BA6B60">
              <w:rPr>
                <w:rFonts w:eastAsia="標楷體"/>
                <w:bCs/>
              </w:rPr>
              <w:t xml:space="preserve">, </w:t>
            </w:r>
            <w:r w:rsidR="00145C23" w:rsidRPr="00BA6B60">
              <w:rPr>
                <w:rFonts w:eastAsia="標楷體"/>
                <w:bCs/>
              </w:rPr>
              <w:t>income</w:t>
            </w:r>
            <w:r w:rsidR="00D57217" w:rsidRPr="00BA6B60">
              <w:rPr>
                <w:rFonts w:eastAsia="標楷體"/>
                <w:bCs/>
              </w:rPr>
              <w:t xml:space="preserve"> </w:t>
            </w:r>
            <w:r w:rsidR="00D63795" w:rsidRPr="00BA6B60">
              <w:rPr>
                <w:rFonts w:eastAsia="標楷體"/>
                <w:bCs/>
              </w:rPr>
              <w:t>documen</w:t>
            </w:r>
            <w:r w:rsidR="001E2415" w:rsidRPr="00BA6B60">
              <w:rPr>
                <w:rFonts w:eastAsia="標楷體"/>
                <w:bCs/>
              </w:rPr>
              <w:t>tation</w:t>
            </w:r>
            <w:r w:rsidR="0022550E" w:rsidRPr="00BA6B60">
              <w:rPr>
                <w:rFonts w:eastAsia="標楷體" w:hint="eastAsia"/>
                <w:bCs/>
              </w:rPr>
              <w:t>,</w:t>
            </w:r>
            <w:r w:rsidR="00161D4A" w:rsidRPr="00BA6B60">
              <w:rPr>
                <w:rFonts w:eastAsia="標楷體"/>
                <w:bCs/>
              </w:rPr>
              <w:t xml:space="preserve"> </w:t>
            </w:r>
            <w:r w:rsidR="00145C23" w:rsidRPr="00BA6B60">
              <w:rPr>
                <w:rFonts w:eastAsia="標楷體"/>
                <w:bCs/>
              </w:rPr>
              <w:t>payment</w:t>
            </w:r>
            <w:r w:rsidR="0022550E" w:rsidRPr="00BA6B60">
              <w:rPr>
                <w:rFonts w:eastAsia="標楷體"/>
                <w:bCs/>
              </w:rPr>
              <w:t xml:space="preserve">, </w:t>
            </w:r>
            <w:r w:rsidR="00161D4A" w:rsidRPr="00BA6B60">
              <w:rPr>
                <w:rFonts w:eastAsia="標楷體"/>
                <w:bCs/>
              </w:rPr>
              <w:t>a</w:t>
            </w:r>
            <w:r w:rsidR="00943FDF" w:rsidRPr="00BA6B60">
              <w:rPr>
                <w:rFonts w:eastAsia="標楷體"/>
                <w:bCs/>
              </w:rPr>
              <w:t>nd</w:t>
            </w:r>
            <w:r w:rsidR="0022550E" w:rsidRPr="00BA6B60">
              <w:rPr>
                <w:rFonts w:eastAsia="標楷體"/>
                <w:bCs/>
              </w:rPr>
              <w:t xml:space="preserve"> notification</w:t>
            </w:r>
            <w:r w:rsidR="003F7DFD" w:rsidRPr="00BA6B60">
              <w:rPr>
                <w:rFonts w:eastAsia="標楷體"/>
                <w:bCs/>
              </w:rPr>
              <w:t xml:space="preserve"> of</w:t>
            </w:r>
            <w:r w:rsidR="00161D4A" w:rsidRPr="00BA6B60">
              <w:rPr>
                <w:rFonts w:eastAsia="標楷體"/>
                <w:bCs/>
              </w:rPr>
              <w:t xml:space="preserve"> </w:t>
            </w:r>
            <w:r w:rsidR="001305B6" w:rsidRPr="00BA6B60">
              <w:rPr>
                <w:rFonts w:eastAsia="標楷體"/>
                <w:bCs/>
              </w:rPr>
              <w:t xml:space="preserve">the </w:t>
            </w:r>
            <w:r w:rsidR="0022550E" w:rsidRPr="00BA6B60">
              <w:rPr>
                <w:rFonts w:eastAsia="標楷體"/>
                <w:bCs/>
              </w:rPr>
              <w:t>withholding tax</w:t>
            </w:r>
            <w:r w:rsidR="00145C23" w:rsidRPr="00BA6B60">
              <w:rPr>
                <w:rFonts w:eastAsia="標楷體"/>
                <w:bCs/>
              </w:rPr>
              <w:t xml:space="preserve"> </w:t>
            </w:r>
            <w:r w:rsidR="001305B6" w:rsidRPr="00BA6B60">
              <w:rPr>
                <w:rFonts w:eastAsia="標楷體"/>
                <w:bCs/>
              </w:rPr>
              <w:t>statement</w:t>
            </w:r>
            <w:r w:rsidR="00D57217" w:rsidRPr="00BA6B60">
              <w:rPr>
                <w:rFonts w:eastAsia="標楷體"/>
                <w:bCs/>
              </w:rPr>
              <w:t>.</w:t>
            </w:r>
          </w:p>
          <w:p w14:paraId="4824A268" w14:textId="465BC38F" w:rsidR="004F4993" w:rsidRPr="00BA6B60" w:rsidRDefault="004744FB" w:rsidP="009A35FE">
            <w:pPr>
              <w:spacing w:line="280" w:lineRule="exact"/>
              <w:ind w:leftChars="1" w:left="254" w:hangingChars="105" w:hanging="252"/>
              <w:rPr>
                <w:rFonts w:eastAsia="標楷體"/>
                <w:bCs/>
                <w:strike/>
              </w:rPr>
            </w:pPr>
            <w:r w:rsidRPr="00BA6B60">
              <w:rPr>
                <w:rFonts w:eastAsia="細明體"/>
                <w:bCs/>
              </w:rPr>
              <w:t>※</w:t>
            </w:r>
            <w:r w:rsidR="003B5065" w:rsidRPr="00BA6B60">
              <w:rPr>
                <w:rFonts w:eastAsia="標楷體" w:hint="eastAsia"/>
                <w:bCs/>
              </w:rPr>
              <w:t>領款人為第一次</w:t>
            </w:r>
            <w:proofErr w:type="gramStart"/>
            <w:r w:rsidR="003B5065" w:rsidRPr="00BA6B60">
              <w:rPr>
                <w:rFonts w:eastAsia="標楷體" w:hint="eastAsia"/>
                <w:bCs/>
              </w:rPr>
              <w:t>來校者</w:t>
            </w:r>
            <w:proofErr w:type="gramEnd"/>
            <w:r w:rsidR="003B5065" w:rsidRPr="00BA6B60">
              <w:rPr>
                <w:rFonts w:eastAsia="標楷體" w:hint="eastAsia"/>
                <w:bCs/>
              </w:rPr>
              <w:t>，請提供身分證（護照）正反面影本及存摺影本</w:t>
            </w:r>
            <w:r w:rsidRPr="00BA6B60">
              <w:rPr>
                <w:rFonts w:eastAsia="標楷體" w:hint="eastAsia"/>
                <w:bCs/>
              </w:rPr>
              <w:t>。</w:t>
            </w:r>
          </w:p>
          <w:p w14:paraId="6857F6BA" w14:textId="1E42F96A" w:rsidR="00DD5540" w:rsidRPr="00BA6B60" w:rsidRDefault="009B2778" w:rsidP="00DD5540">
            <w:pPr>
              <w:spacing w:line="280" w:lineRule="exact"/>
              <w:ind w:leftChars="101" w:left="254" w:hangingChars="5" w:hanging="12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 xml:space="preserve">Please provide copies of </w:t>
            </w:r>
            <w:r w:rsidR="00ED5495" w:rsidRPr="00BA6B60">
              <w:rPr>
                <w:rFonts w:eastAsia="標楷體"/>
                <w:bCs/>
              </w:rPr>
              <w:t>your</w:t>
            </w:r>
            <w:r w:rsidRPr="00BA6B60">
              <w:rPr>
                <w:rFonts w:eastAsia="標楷體"/>
                <w:bCs/>
              </w:rPr>
              <w:t xml:space="preserve"> </w:t>
            </w:r>
            <w:r w:rsidR="00161D4A" w:rsidRPr="00BA6B60">
              <w:rPr>
                <w:rFonts w:eastAsia="標楷體"/>
                <w:bCs/>
              </w:rPr>
              <w:t>n</w:t>
            </w:r>
            <w:r w:rsidRPr="00BA6B60">
              <w:rPr>
                <w:rFonts w:eastAsia="標楷體"/>
                <w:bCs/>
              </w:rPr>
              <w:t>ational ID (</w:t>
            </w:r>
            <w:r w:rsidR="001E2415" w:rsidRPr="00BA6B60">
              <w:rPr>
                <w:rFonts w:eastAsia="標楷體"/>
                <w:bCs/>
              </w:rPr>
              <w:t xml:space="preserve">or </w:t>
            </w:r>
            <w:r w:rsidRPr="00BA6B60">
              <w:rPr>
                <w:rFonts w:eastAsia="標楷體"/>
                <w:bCs/>
              </w:rPr>
              <w:t xml:space="preserve">passport) and bankbook if this is </w:t>
            </w:r>
            <w:r w:rsidR="00890FF7" w:rsidRPr="00BA6B60">
              <w:rPr>
                <w:rFonts w:eastAsia="標楷體"/>
                <w:bCs/>
              </w:rPr>
              <w:t>your</w:t>
            </w:r>
            <w:r w:rsidRPr="00BA6B60">
              <w:rPr>
                <w:rFonts w:eastAsia="標楷體"/>
                <w:bCs/>
              </w:rPr>
              <w:t xml:space="preserve"> first</w:t>
            </w:r>
            <w:r w:rsidR="00890FF7" w:rsidRPr="00BA6B60">
              <w:rPr>
                <w:rFonts w:eastAsia="標楷體"/>
                <w:bCs/>
              </w:rPr>
              <w:t xml:space="preserve"> </w:t>
            </w:r>
            <w:r w:rsidR="0014716A" w:rsidRPr="00BA6B60">
              <w:rPr>
                <w:rFonts w:eastAsia="標楷體"/>
                <w:bCs/>
              </w:rPr>
              <w:t>payment from the University</w:t>
            </w:r>
            <w:r w:rsidRPr="00BA6B60">
              <w:rPr>
                <w:rFonts w:eastAsia="標楷體"/>
                <w:bCs/>
              </w:rPr>
              <w:t>.</w:t>
            </w:r>
          </w:p>
          <w:p w14:paraId="4077589B" w14:textId="40EFB560" w:rsidR="003B5065" w:rsidRPr="00BA6B60" w:rsidRDefault="003B5065" w:rsidP="00541B5E">
            <w:pPr>
              <w:spacing w:line="280" w:lineRule="exact"/>
              <w:ind w:leftChars="1" w:left="254" w:hangingChars="105" w:hanging="252"/>
              <w:rPr>
                <w:rFonts w:eastAsia="標楷體"/>
                <w:bCs/>
              </w:rPr>
            </w:pPr>
            <w:r w:rsidRPr="00BA6B60">
              <w:rPr>
                <w:rFonts w:eastAsia="細明體"/>
                <w:bCs/>
              </w:rPr>
              <w:t>※</w:t>
            </w:r>
            <w:r w:rsidRPr="00BA6B60">
              <w:rPr>
                <w:rFonts w:eastAsia="標楷體"/>
                <w:bCs/>
              </w:rPr>
              <w:t>領款人若為非中華民國境內居住之個人</w:t>
            </w:r>
            <w:r w:rsidRPr="00BA6B60">
              <w:rPr>
                <w:rFonts w:eastAsia="標楷體"/>
                <w:bCs/>
              </w:rPr>
              <w:t>(</w:t>
            </w:r>
            <w:r w:rsidRPr="00BA6B60">
              <w:rPr>
                <w:rFonts w:eastAsia="標楷體"/>
                <w:bCs/>
              </w:rPr>
              <w:t>外國人</w:t>
            </w:r>
            <w:r w:rsidR="001D00CF" w:rsidRPr="00BA6B60">
              <w:rPr>
                <w:rFonts w:eastAsia="標楷體"/>
                <w:bCs/>
              </w:rPr>
              <w:t>或</w:t>
            </w:r>
            <w:r w:rsidRPr="00BA6B60">
              <w:rPr>
                <w:rFonts w:eastAsia="標楷體"/>
                <w:bCs/>
              </w:rPr>
              <w:t>領有</w:t>
            </w:r>
            <w:r w:rsidR="001D00CF" w:rsidRPr="00BA6B60">
              <w:rPr>
                <w:rFonts w:eastAsia="標楷體"/>
                <w:bCs/>
              </w:rPr>
              <w:t>本國</w:t>
            </w:r>
            <w:proofErr w:type="gramStart"/>
            <w:r w:rsidRPr="00BA6B60">
              <w:rPr>
                <w:rFonts w:eastAsia="標楷體"/>
                <w:bCs/>
              </w:rPr>
              <w:t>身分證但</w:t>
            </w:r>
            <w:r w:rsidR="004744FB" w:rsidRPr="00BA6B60">
              <w:rPr>
                <w:rFonts w:eastAsia="標楷體"/>
                <w:bCs/>
              </w:rPr>
              <w:t>出國</w:t>
            </w:r>
            <w:proofErr w:type="gramEnd"/>
            <w:r w:rsidR="004744FB" w:rsidRPr="00BA6B60">
              <w:rPr>
                <w:rFonts w:eastAsia="標楷體"/>
                <w:bCs/>
              </w:rPr>
              <w:t>2</w:t>
            </w:r>
            <w:r w:rsidR="004744FB" w:rsidRPr="00BA6B60">
              <w:rPr>
                <w:rFonts w:eastAsia="標楷體"/>
                <w:bCs/>
              </w:rPr>
              <w:t>年以上已被</w:t>
            </w:r>
            <w:r w:rsidR="004744FB" w:rsidRPr="00BA6B60">
              <w:rPr>
                <w:rFonts w:eastAsia="標楷體" w:hint="eastAsia"/>
                <w:bCs/>
              </w:rPr>
              <w:t>除籍</w:t>
            </w:r>
            <w:r w:rsidR="004744FB" w:rsidRPr="00BA6B60">
              <w:rPr>
                <w:rFonts w:eastAsia="標楷體"/>
                <w:bCs/>
              </w:rPr>
              <w:t>者</w:t>
            </w:r>
            <w:r w:rsidRPr="00BA6B60">
              <w:rPr>
                <w:rFonts w:eastAsia="標楷體"/>
                <w:bCs/>
              </w:rPr>
              <w:t>)</w:t>
            </w:r>
            <w:r w:rsidRPr="00BA6B60">
              <w:rPr>
                <w:rFonts w:eastAsia="標楷體"/>
                <w:bCs/>
              </w:rPr>
              <w:t>，依</w:t>
            </w:r>
            <w:r w:rsidR="004744FB" w:rsidRPr="00BA6B60">
              <w:rPr>
                <w:rFonts w:eastAsia="標楷體" w:hint="eastAsia"/>
                <w:bCs/>
              </w:rPr>
              <w:t>各類所得</w:t>
            </w:r>
            <w:r w:rsidR="00206580" w:rsidRPr="00BA6B60">
              <w:rPr>
                <w:rFonts w:eastAsia="標楷體" w:hint="eastAsia"/>
                <w:bCs/>
              </w:rPr>
              <w:t>扣繳率</w:t>
            </w:r>
            <w:r w:rsidR="004744FB" w:rsidRPr="00BA6B60">
              <w:rPr>
                <w:rFonts w:eastAsia="標楷體" w:hint="eastAsia"/>
                <w:bCs/>
              </w:rPr>
              <w:t>標準</w:t>
            </w:r>
            <w:r w:rsidR="00206580" w:rsidRPr="00BA6B60">
              <w:rPr>
                <w:rFonts w:eastAsia="標楷體"/>
                <w:bCs/>
              </w:rPr>
              <w:t>扣繳稅款</w:t>
            </w:r>
            <w:r w:rsidR="004744FB" w:rsidRPr="00BA6B60">
              <w:rPr>
                <w:rFonts w:eastAsia="標楷體"/>
                <w:bCs/>
              </w:rPr>
              <w:t>。</w:t>
            </w:r>
          </w:p>
          <w:p w14:paraId="08D6F690" w14:textId="56901907" w:rsidR="00167242" w:rsidRPr="00BA6B60" w:rsidRDefault="00167242" w:rsidP="009A35FE">
            <w:pPr>
              <w:spacing w:line="280" w:lineRule="exact"/>
              <w:ind w:leftChars="106" w:left="506" w:hangingChars="105" w:hanging="252"/>
              <w:jc w:val="both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lastRenderedPageBreak/>
              <w:t xml:space="preserve">Please note that if the payee </w:t>
            </w:r>
            <w:r w:rsidR="0014716A" w:rsidRPr="00BA6B60">
              <w:rPr>
                <w:rFonts w:eastAsia="標楷體"/>
                <w:bCs/>
              </w:rPr>
              <w:t xml:space="preserve">is not a </w:t>
            </w:r>
            <w:r w:rsidRPr="00BA6B60">
              <w:rPr>
                <w:rFonts w:eastAsia="標楷體"/>
                <w:bCs/>
              </w:rPr>
              <w:t>reside</w:t>
            </w:r>
            <w:r w:rsidR="0014716A" w:rsidRPr="00BA6B60">
              <w:rPr>
                <w:rFonts w:eastAsia="標楷體"/>
                <w:bCs/>
              </w:rPr>
              <w:t>nt of</w:t>
            </w:r>
            <w:r w:rsidRPr="00BA6B60">
              <w:rPr>
                <w:rFonts w:eastAsia="標楷體"/>
                <w:bCs/>
              </w:rPr>
              <w:t xml:space="preserve"> the Republic of China (eithe</w:t>
            </w:r>
            <w:r w:rsidR="00890FF7" w:rsidRPr="00BA6B60">
              <w:rPr>
                <w:rFonts w:eastAsia="標楷體"/>
                <w:bCs/>
              </w:rPr>
              <w:t xml:space="preserve">r </w:t>
            </w:r>
            <w:r w:rsidR="0014716A" w:rsidRPr="00BA6B60">
              <w:rPr>
                <w:rFonts w:eastAsia="標楷體"/>
                <w:bCs/>
              </w:rPr>
              <w:t>a</w:t>
            </w:r>
            <w:r w:rsidRPr="00BA6B60">
              <w:rPr>
                <w:rFonts w:eastAsia="標楷體"/>
                <w:bCs/>
              </w:rPr>
              <w:t xml:space="preserve"> </w:t>
            </w:r>
          </w:p>
          <w:p w14:paraId="3D2A7BD4" w14:textId="270090F1" w:rsidR="001A64E3" w:rsidRPr="00BA6B60" w:rsidRDefault="00167242" w:rsidP="00161D4A">
            <w:pPr>
              <w:spacing w:line="280" w:lineRule="exact"/>
              <w:ind w:leftChars="106" w:left="506" w:hangingChars="105" w:hanging="252"/>
              <w:jc w:val="both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foreign</w:t>
            </w:r>
            <w:r w:rsidR="0014716A" w:rsidRPr="00BA6B60">
              <w:rPr>
                <w:rFonts w:eastAsia="標楷體"/>
                <w:bCs/>
              </w:rPr>
              <w:t>er</w:t>
            </w:r>
            <w:r w:rsidRPr="00BA6B60">
              <w:rPr>
                <w:rFonts w:eastAsia="標楷體"/>
                <w:bCs/>
              </w:rPr>
              <w:t xml:space="preserve"> or </w:t>
            </w:r>
            <w:r w:rsidR="0014716A" w:rsidRPr="00BA6B60">
              <w:rPr>
                <w:rFonts w:eastAsia="標楷體"/>
                <w:bCs/>
              </w:rPr>
              <w:t xml:space="preserve">ROC citizen </w:t>
            </w:r>
            <w:r w:rsidRPr="00BA6B60">
              <w:rPr>
                <w:rFonts w:eastAsia="標楷體"/>
                <w:bCs/>
              </w:rPr>
              <w:t>wh</w:t>
            </w:r>
            <w:r w:rsidR="00161D4A" w:rsidRPr="00BA6B60">
              <w:rPr>
                <w:rFonts w:eastAsia="標楷體"/>
                <w:bCs/>
              </w:rPr>
              <w:t>ose</w:t>
            </w:r>
            <w:r w:rsidRPr="00BA6B60">
              <w:rPr>
                <w:rFonts w:eastAsia="標楷體"/>
                <w:bCs/>
              </w:rPr>
              <w:t xml:space="preserve"> household registration</w:t>
            </w:r>
            <w:r w:rsidR="00161D4A" w:rsidRPr="00BA6B60">
              <w:rPr>
                <w:rFonts w:eastAsia="標楷體"/>
                <w:bCs/>
              </w:rPr>
              <w:t xml:space="preserve"> is cancelled</w:t>
            </w:r>
            <w:r w:rsidRPr="00BA6B60">
              <w:rPr>
                <w:rFonts w:eastAsia="標楷體"/>
                <w:bCs/>
              </w:rPr>
              <w:t xml:space="preserve"> </w:t>
            </w:r>
            <w:r w:rsidR="00BE5280" w:rsidRPr="00BA6B60">
              <w:rPr>
                <w:rFonts w:eastAsia="標楷體"/>
                <w:bCs/>
              </w:rPr>
              <w:t>due to being</w:t>
            </w:r>
            <w:r w:rsidRPr="00BA6B60">
              <w:rPr>
                <w:rFonts w:eastAsia="標楷體"/>
                <w:bCs/>
              </w:rPr>
              <w:t xml:space="preserve"> </w:t>
            </w:r>
          </w:p>
          <w:p w14:paraId="3D8F1092" w14:textId="366D0758" w:rsidR="004F4993" w:rsidRPr="00BA6B60" w:rsidRDefault="00167242" w:rsidP="009A35FE">
            <w:pPr>
              <w:spacing w:line="280" w:lineRule="exact"/>
              <w:ind w:leftChars="93" w:left="223"/>
              <w:jc w:val="both"/>
              <w:rPr>
                <w:rFonts w:eastAsia="標楷體"/>
              </w:rPr>
            </w:pPr>
            <w:r w:rsidRPr="00BA6B60">
              <w:rPr>
                <w:rFonts w:eastAsia="標楷體"/>
                <w:bCs/>
              </w:rPr>
              <w:t xml:space="preserve">abroad for more than two years), </w:t>
            </w:r>
            <w:r w:rsidR="00BE5280" w:rsidRPr="00BA6B60">
              <w:rPr>
                <w:rFonts w:eastAsia="標楷體"/>
                <w:bCs/>
              </w:rPr>
              <w:t xml:space="preserve">the </w:t>
            </w:r>
            <w:r w:rsidR="00517068" w:rsidRPr="00BA6B60">
              <w:rPr>
                <w:rFonts w:eastAsia="標楷體"/>
                <w:bCs/>
              </w:rPr>
              <w:t>t</w:t>
            </w:r>
            <w:r w:rsidR="000D268D" w:rsidRPr="00BA6B60">
              <w:rPr>
                <w:rFonts w:eastAsia="標楷體"/>
                <w:bCs/>
              </w:rPr>
              <w:t>ax</w:t>
            </w:r>
            <w:r w:rsidR="00BE5280" w:rsidRPr="00BA6B60">
              <w:rPr>
                <w:rFonts w:eastAsia="標楷體"/>
                <w:bCs/>
              </w:rPr>
              <w:t xml:space="preserve"> of the payment</w:t>
            </w:r>
            <w:r w:rsidR="000D268D" w:rsidRPr="00BA6B60">
              <w:rPr>
                <w:rFonts w:eastAsia="標楷體"/>
                <w:bCs/>
              </w:rPr>
              <w:t xml:space="preserve"> </w:t>
            </w:r>
            <w:r w:rsidRPr="00BA6B60">
              <w:rPr>
                <w:rFonts w:eastAsia="標楷體"/>
                <w:bCs/>
              </w:rPr>
              <w:t xml:space="preserve">shall be </w:t>
            </w:r>
            <w:r w:rsidR="000D268D" w:rsidRPr="00BA6B60">
              <w:rPr>
                <w:rFonts w:eastAsia="標楷體"/>
                <w:bCs/>
              </w:rPr>
              <w:t>withheld</w:t>
            </w:r>
            <w:r w:rsidRPr="00BA6B60">
              <w:rPr>
                <w:rFonts w:eastAsia="標楷體"/>
                <w:bCs/>
              </w:rPr>
              <w:t xml:space="preserve"> in accordance with </w:t>
            </w:r>
            <w:r w:rsidRPr="00BA6B60">
              <w:rPr>
                <w:rFonts w:eastAsia="標楷體"/>
                <w:bCs/>
                <w:i/>
                <w:iCs/>
              </w:rPr>
              <w:t>Standards of Withholding Rates for Various Incomes.</w:t>
            </w:r>
          </w:p>
        </w:tc>
      </w:tr>
    </w:tbl>
    <w:p w14:paraId="7FB18C41" w14:textId="77777777" w:rsidR="003B17EF" w:rsidRPr="00BA6B60" w:rsidRDefault="003B17EF" w:rsidP="00B50062">
      <w:pPr>
        <w:snapToGrid w:val="0"/>
        <w:spacing w:line="0" w:lineRule="atLeast"/>
        <w:contextualSpacing/>
        <w:rPr>
          <w:rFonts w:eastAsia="標楷體"/>
          <w:b/>
          <w:sz w:val="28"/>
          <w:szCs w:val="28"/>
        </w:rPr>
      </w:pPr>
    </w:p>
    <w:p w14:paraId="595EA44E" w14:textId="77777777" w:rsidR="002609B8" w:rsidRPr="00BA6B60" w:rsidRDefault="002609B8" w:rsidP="000D3DC2">
      <w:pPr>
        <w:snapToGrid w:val="0"/>
        <w:spacing w:line="0" w:lineRule="atLeast"/>
        <w:ind w:leftChars="-75" w:left="-180" w:firstLineChars="56" w:firstLine="157"/>
        <w:rPr>
          <w:rFonts w:eastAsia="標楷體"/>
          <w:bCs/>
          <w:sz w:val="28"/>
          <w:szCs w:val="28"/>
        </w:rPr>
      </w:pPr>
      <w:r w:rsidRPr="00BA6B60">
        <w:rPr>
          <w:rFonts w:eastAsia="標楷體"/>
          <w:bCs/>
          <w:sz w:val="28"/>
          <w:szCs w:val="28"/>
        </w:rPr>
        <w:t>附表</w:t>
      </w:r>
    </w:p>
    <w:p w14:paraId="1ED22692" w14:textId="0FBF7B09" w:rsidR="002609B8" w:rsidRPr="00BA6B60" w:rsidRDefault="00F065A9" w:rsidP="000D3DC2">
      <w:pPr>
        <w:snapToGrid w:val="0"/>
        <w:spacing w:line="0" w:lineRule="atLeast"/>
        <w:ind w:leftChars="-75" w:left="-180" w:firstLineChars="56" w:firstLine="134"/>
        <w:rPr>
          <w:rFonts w:eastAsia="標楷體"/>
          <w:bCs/>
        </w:rPr>
      </w:pPr>
      <w:r w:rsidRPr="00BA6B60">
        <w:rPr>
          <w:rFonts w:eastAsia="標楷體"/>
          <w:bCs/>
        </w:rPr>
        <w:t>Append</w:t>
      </w:r>
      <w:r w:rsidR="00C30AC1" w:rsidRPr="00BA6B60">
        <w:rPr>
          <w:rFonts w:eastAsia="標楷體"/>
          <w:bCs/>
        </w:rPr>
        <w:t>ix</w:t>
      </w:r>
    </w:p>
    <w:p w14:paraId="7F1E6788" w14:textId="7502E5D6" w:rsidR="002609B8" w:rsidRPr="00BA6B60" w:rsidRDefault="002609B8" w:rsidP="002609B8">
      <w:pPr>
        <w:spacing w:line="0" w:lineRule="atLeast"/>
        <w:ind w:leftChars="-75" w:left="-180" w:firstLineChars="300" w:firstLine="960"/>
        <w:jc w:val="center"/>
        <w:rPr>
          <w:rFonts w:eastAsia="標楷體"/>
          <w:bCs/>
          <w:sz w:val="32"/>
          <w:szCs w:val="32"/>
        </w:rPr>
      </w:pPr>
      <w:r w:rsidRPr="00BA6B60">
        <w:rPr>
          <w:rFonts w:eastAsia="標楷體"/>
          <w:bCs/>
          <w:sz w:val="32"/>
          <w:szCs w:val="32"/>
        </w:rPr>
        <w:t>請領交通費明細表</w:t>
      </w:r>
    </w:p>
    <w:p w14:paraId="4C76CAF6" w14:textId="0B383829" w:rsidR="002609B8" w:rsidRPr="00BA6B60" w:rsidRDefault="006403B4" w:rsidP="002609B8">
      <w:pPr>
        <w:spacing w:line="0" w:lineRule="atLeast"/>
        <w:ind w:leftChars="-75" w:left="-180" w:firstLineChars="300" w:firstLine="840"/>
        <w:jc w:val="center"/>
        <w:rPr>
          <w:rFonts w:eastAsia="標楷體"/>
          <w:bCs/>
          <w:sz w:val="28"/>
        </w:rPr>
      </w:pPr>
      <w:r w:rsidRPr="00BA6B60">
        <w:rPr>
          <w:rFonts w:eastAsia="標楷體"/>
          <w:bCs/>
          <w:sz w:val="28"/>
        </w:rPr>
        <w:t xml:space="preserve">Statement of </w:t>
      </w:r>
      <w:r w:rsidR="002609B8" w:rsidRPr="00BA6B60">
        <w:rPr>
          <w:rFonts w:eastAsia="標楷體"/>
          <w:bCs/>
          <w:sz w:val="28"/>
        </w:rPr>
        <w:t xml:space="preserve">Transportation </w:t>
      </w:r>
      <w:r w:rsidRPr="00BA6B60">
        <w:rPr>
          <w:rFonts w:eastAsia="標楷體"/>
          <w:bCs/>
          <w:sz w:val="28"/>
        </w:rPr>
        <w:t>Expenses</w:t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2430"/>
        <w:gridCol w:w="2431"/>
        <w:gridCol w:w="1620"/>
        <w:gridCol w:w="1877"/>
      </w:tblGrid>
      <w:tr w:rsidR="00BA6B60" w:rsidRPr="00BA6B60" w14:paraId="0207B3EE" w14:textId="77777777" w:rsidTr="00FC4A59">
        <w:trPr>
          <w:trHeight w:val="314"/>
          <w:jc w:val="center"/>
        </w:trPr>
        <w:tc>
          <w:tcPr>
            <w:tcW w:w="2533" w:type="dxa"/>
            <w:vAlign w:val="center"/>
          </w:tcPr>
          <w:p w14:paraId="04551145" w14:textId="77777777" w:rsidR="007725A2" w:rsidRPr="00BA6B60" w:rsidRDefault="007725A2" w:rsidP="00431431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報支</w:t>
            </w:r>
            <w:proofErr w:type="gramStart"/>
            <w:r w:rsidRPr="00BA6B60">
              <w:rPr>
                <w:rFonts w:eastAsia="標楷體"/>
                <w:bCs/>
              </w:rPr>
              <w:t>交通費票種</w:t>
            </w:r>
            <w:proofErr w:type="gramEnd"/>
          </w:p>
          <w:p w14:paraId="4E8425A2" w14:textId="5363167F" w:rsidR="007725A2" w:rsidRPr="00BA6B60" w:rsidRDefault="00597DC5" w:rsidP="00F065A9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t</w:t>
            </w:r>
            <w:r w:rsidR="007725A2" w:rsidRPr="00BA6B60">
              <w:rPr>
                <w:rFonts w:eastAsia="標楷體"/>
                <w:bCs/>
              </w:rPr>
              <w:t>ype</w:t>
            </w:r>
            <w:r w:rsidR="007E6EEA" w:rsidRPr="00BA6B60">
              <w:rPr>
                <w:rFonts w:eastAsia="標楷體"/>
                <w:bCs/>
              </w:rPr>
              <w:t>s</w:t>
            </w:r>
            <w:r w:rsidR="007725A2" w:rsidRPr="00BA6B60">
              <w:rPr>
                <w:rFonts w:eastAsia="標楷體"/>
                <w:bCs/>
              </w:rPr>
              <w:t xml:space="preserve"> of </w:t>
            </w:r>
            <w:r w:rsidRPr="00BA6B60">
              <w:rPr>
                <w:rFonts w:eastAsia="標楷體"/>
                <w:bCs/>
              </w:rPr>
              <w:t>t</w:t>
            </w:r>
            <w:r w:rsidR="006403B4" w:rsidRPr="00BA6B60">
              <w:rPr>
                <w:rFonts w:eastAsia="標楷體"/>
                <w:bCs/>
              </w:rPr>
              <w:t>ransportation</w:t>
            </w:r>
          </w:p>
        </w:tc>
        <w:tc>
          <w:tcPr>
            <w:tcW w:w="2430" w:type="dxa"/>
          </w:tcPr>
          <w:p w14:paraId="3EA4A014" w14:textId="77777777" w:rsidR="007725A2" w:rsidRPr="00BA6B60" w:rsidRDefault="007725A2" w:rsidP="00431431">
            <w:pPr>
              <w:jc w:val="center"/>
              <w:rPr>
                <w:rFonts w:eastAsia="標楷體"/>
                <w:bCs/>
              </w:rPr>
            </w:pPr>
            <w:proofErr w:type="gramStart"/>
            <w:r w:rsidRPr="00BA6B60">
              <w:rPr>
                <w:rFonts w:eastAsia="標楷體"/>
                <w:bCs/>
              </w:rPr>
              <w:t>來程</w:t>
            </w:r>
            <w:proofErr w:type="gramEnd"/>
            <w:r w:rsidRPr="00BA6B60">
              <w:rPr>
                <w:rFonts w:eastAsia="標楷體"/>
                <w:bCs/>
              </w:rPr>
              <w:t>(</w:t>
            </w:r>
            <w:r w:rsidRPr="00BA6B60">
              <w:rPr>
                <w:rFonts w:eastAsia="標楷體"/>
                <w:bCs/>
              </w:rPr>
              <w:t>起訖地點</w:t>
            </w:r>
            <w:r w:rsidRPr="00BA6B60">
              <w:rPr>
                <w:rFonts w:eastAsia="標楷體"/>
                <w:bCs/>
              </w:rPr>
              <w:t>)</w:t>
            </w:r>
          </w:p>
          <w:p w14:paraId="4C9DEC24" w14:textId="1F79D47D" w:rsidR="007725A2" w:rsidRPr="00BA6B60" w:rsidRDefault="00597DC5" w:rsidP="00F065A9">
            <w:pPr>
              <w:snapToGrid w:val="0"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 xml:space="preserve"> </w:t>
            </w:r>
            <w:r w:rsidR="000C3C4C" w:rsidRPr="00BA6B60">
              <w:rPr>
                <w:rFonts w:eastAsia="標楷體"/>
                <w:bCs/>
              </w:rPr>
              <w:t xml:space="preserve">outbound </w:t>
            </w:r>
          </w:p>
          <w:p w14:paraId="3F1A7516" w14:textId="1FD978A8" w:rsidR="006403B4" w:rsidRPr="00BA6B60" w:rsidRDefault="007725A2" w:rsidP="00F065A9">
            <w:pPr>
              <w:snapToGrid w:val="0"/>
              <w:contextualSpacing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(</w:t>
            </w:r>
            <w:proofErr w:type="gramStart"/>
            <w:r w:rsidR="00BE7F25" w:rsidRPr="00BA6B60">
              <w:rPr>
                <w:rFonts w:eastAsia="標楷體"/>
                <w:bCs/>
              </w:rPr>
              <w:t>sites</w:t>
            </w:r>
            <w:proofErr w:type="gramEnd"/>
            <w:r w:rsidRPr="00BA6B60">
              <w:rPr>
                <w:rFonts w:eastAsia="標楷體"/>
                <w:bCs/>
              </w:rPr>
              <w:t xml:space="preserve"> of </w:t>
            </w:r>
          </w:p>
          <w:p w14:paraId="617908DA" w14:textId="7AE505BF" w:rsidR="007725A2" w:rsidRPr="00BA6B60" w:rsidRDefault="007725A2" w:rsidP="00F065A9">
            <w:pPr>
              <w:snapToGrid w:val="0"/>
              <w:contextualSpacing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departure and arrival)</w:t>
            </w:r>
          </w:p>
        </w:tc>
        <w:tc>
          <w:tcPr>
            <w:tcW w:w="2431" w:type="dxa"/>
          </w:tcPr>
          <w:p w14:paraId="7B5582FC" w14:textId="77777777" w:rsidR="007725A2" w:rsidRPr="00BA6B60" w:rsidRDefault="007725A2" w:rsidP="00431431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回程</w:t>
            </w:r>
            <w:r w:rsidRPr="00BA6B60">
              <w:rPr>
                <w:rFonts w:eastAsia="標楷體"/>
                <w:bCs/>
              </w:rPr>
              <w:t>(</w:t>
            </w:r>
            <w:r w:rsidRPr="00BA6B60">
              <w:rPr>
                <w:rFonts w:eastAsia="標楷體"/>
                <w:bCs/>
              </w:rPr>
              <w:t>起訖地點</w:t>
            </w:r>
            <w:r w:rsidRPr="00BA6B60">
              <w:rPr>
                <w:rFonts w:eastAsia="標楷體"/>
                <w:bCs/>
              </w:rPr>
              <w:t>)</w:t>
            </w:r>
          </w:p>
          <w:p w14:paraId="1A8EFE0D" w14:textId="66A2F8BB" w:rsidR="007725A2" w:rsidRPr="00BA6B60" w:rsidRDefault="00BE5280" w:rsidP="00431431">
            <w:pPr>
              <w:snapToGrid w:val="0"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inbound</w:t>
            </w:r>
            <w:r w:rsidR="00932E59" w:rsidRPr="00BA6B60">
              <w:rPr>
                <w:rFonts w:eastAsia="標楷體"/>
                <w:bCs/>
              </w:rPr>
              <w:t xml:space="preserve"> </w:t>
            </w:r>
          </w:p>
          <w:p w14:paraId="0DA8490B" w14:textId="7EB358D7" w:rsidR="006403B4" w:rsidRPr="00BA6B60" w:rsidRDefault="007725A2" w:rsidP="00431431">
            <w:pPr>
              <w:snapToGrid w:val="0"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(</w:t>
            </w:r>
            <w:proofErr w:type="gramStart"/>
            <w:r w:rsidR="00BE7F25" w:rsidRPr="00BA6B60">
              <w:rPr>
                <w:rFonts w:eastAsia="標楷體"/>
                <w:bCs/>
              </w:rPr>
              <w:t>sites</w:t>
            </w:r>
            <w:proofErr w:type="gramEnd"/>
            <w:r w:rsidRPr="00BA6B60">
              <w:rPr>
                <w:rFonts w:eastAsia="標楷體"/>
                <w:bCs/>
              </w:rPr>
              <w:t xml:space="preserve"> of</w:t>
            </w:r>
          </w:p>
          <w:p w14:paraId="7AB4FFFA" w14:textId="6BCC09FE" w:rsidR="007725A2" w:rsidRPr="00BA6B60" w:rsidRDefault="007725A2" w:rsidP="00431431">
            <w:pPr>
              <w:snapToGrid w:val="0"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departure and arrival)</w:t>
            </w:r>
          </w:p>
        </w:tc>
        <w:tc>
          <w:tcPr>
            <w:tcW w:w="1620" w:type="dxa"/>
            <w:vAlign w:val="center"/>
          </w:tcPr>
          <w:p w14:paraId="0CCD1010" w14:textId="77777777" w:rsidR="007725A2" w:rsidRPr="00BA6B60" w:rsidRDefault="007725A2" w:rsidP="00431431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金額小計</w:t>
            </w:r>
          </w:p>
          <w:p w14:paraId="31EDDB34" w14:textId="3BC93695" w:rsidR="007725A2" w:rsidRPr="00BA6B60" w:rsidRDefault="00597DC5" w:rsidP="007725A2">
            <w:pPr>
              <w:snapToGrid w:val="0"/>
              <w:contextualSpacing/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s</w:t>
            </w:r>
            <w:r w:rsidR="007725A2" w:rsidRPr="00BA6B60">
              <w:rPr>
                <w:rFonts w:eastAsia="標楷體"/>
                <w:bCs/>
              </w:rPr>
              <w:t>ubtotal</w:t>
            </w:r>
          </w:p>
        </w:tc>
        <w:tc>
          <w:tcPr>
            <w:tcW w:w="1877" w:type="dxa"/>
            <w:vAlign w:val="center"/>
          </w:tcPr>
          <w:p w14:paraId="0CFF25DF" w14:textId="313FC201" w:rsidR="007725A2" w:rsidRPr="00BA6B60" w:rsidRDefault="007725A2" w:rsidP="00431431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備註</w:t>
            </w:r>
          </w:p>
          <w:p w14:paraId="335C9688" w14:textId="76026BF7" w:rsidR="007725A2" w:rsidRPr="00BA6B60" w:rsidRDefault="00597DC5" w:rsidP="00431431">
            <w:pPr>
              <w:jc w:val="center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n</w:t>
            </w:r>
            <w:r w:rsidR="007725A2" w:rsidRPr="00BA6B60">
              <w:rPr>
                <w:rFonts w:eastAsia="標楷體"/>
                <w:bCs/>
              </w:rPr>
              <w:t>ote</w:t>
            </w:r>
            <w:r w:rsidR="00BE5280" w:rsidRPr="00BA6B60">
              <w:rPr>
                <w:rFonts w:eastAsia="標楷體"/>
                <w:bCs/>
              </w:rPr>
              <w:t>s</w:t>
            </w:r>
          </w:p>
        </w:tc>
      </w:tr>
      <w:tr w:rsidR="00BA6B60" w:rsidRPr="00BA6B60" w14:paraId="210007F4" w14:textId="77777777" w:rsidTr="00FC4A59">
        <w:trPr>
          <w:trHeight w:val="360"/>
          <w:jc w:val="center"/>
        </w:trPr>
        <w:tc>
          <w:tcPr>
            <w:tcW w:w="2533" w:type="dxa"/>
            <w:vMerge w:val="restart"/>
          </w:tcPr>
          <w:p w14:paraId="7C8E60BD" w14:textId="55F4C722" w:rsidR="002609B8" w:rsidRPr="00BA6B60" w:rsidRDefault="002609B8" w:rsidP="00431431">
            <w:pPr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</w:rPr>
              <w:t>火車</w:t>
            </w:r>
            <w:r w:rsidR="00597DC5" w:rsidRPr="00BA6B60">
              <w:rPr>
                <w:rFonts w:eastAsia="標楷體"/>
                <w:bCs/>
              </w:rPr>
              <w:t>t</w:t>
            </w:r>
            <w:r w:rsidRPr="00BA6B60">
              <w:rPr>
                <w:rFonts w:eastAsia="標楷體"/>
                <w:bCs/>
              </w:rPr>
              <w:t>rain</w:t>
            </w:r>
          </w:p>
        </w:tc>
        <w:tc>
          <w:tcPr>
            <w:tcW w:w="2430" w:type="dxa"/>
            <w:vAlign w:val="center"/>
          </w:tcPr>
          <w:p w14:paraId="7D22241A" w14:textId="49EAB817" w:rsidR="00A71BD6" w:rsidRPr="00BA6B60" w:rsidRDefault="00A71BD6" w:rsidP="00A71BD6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="007725A2"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21CFEA84" w14:textId="76D79EEB" w:rsidR="002609B8" w:rsidRPr="00BA6B60" w:rsidRDefault="007725A2" w:rsidP="00A71BD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2431" w:type="dxa"/>
            <w:vAlign w:val="center"/>
          </w:tcPr>
          <w:p w14:paraId="4064812D" w14:textId="0437E85C" w:rsidR="00A71BD6" w:rsidRPr="00BA6B60" w:rsidRDefault="00A71BD6" w:rsidP="00A71BD6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="007725A2"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6ABC702A" w14:textId="124387A2" w:rsidR="002609B8" w:rsidRPr="00BA6B60" w:rsidRDefault="007725A2" w:rsidP="00A71BD6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1620" w:type="dxa"/>
            <w:vMerge w:val="restart"/>
            <w:vAlign w:val="center"/>
          </w:tcPr>
          <w:p w14:paraId="5A27ECC6" w14:textId="77777777" w:rsidR="002609B8" w:rsidRPr="00BA6B60" w:rsidRDefault="002609B8" w:rsidP="00431431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 w:val="restart"/>
          </w:tcPr>
          <w:p w14:paraId="48B348E3" w14:textId="77777777" w:rsidR="002609B8" w:rsidRPr="00BA6B60" w:rsidRDefault="002609B8" w:rsidP="00431431">
            <w:pPr>
              <w:rPr>
                <w:rFonts w:eastAsia="標楷體"/>
                <w:bCs/>
              </w:rPr>
            </w:pPr>
          </w:p>
        </w:tc>
      </w:tr>
      <w:tr w:rsidR="00BA6B60" w:rsidRPr="00BA6B60" w14:paraId="7CBBF9C4" w14:textId="77777777" w:rsidTr="00FC4A59">
        <w:trPr>
          <w:trHeight w:val="360"/>
          <w:jc w:val="center"/>
        </w:trPr>
        <w:tc>
          <w:tcPr>
            <w:tcW w:w="2533" w:type="dxa"/>
            <w:vMerge/>
          </w:tcPr>
          <w:p w14:paraId="193DED2A" w14:textId="77777777" w:rsidR="002609B8" w:rsidRPr="00BA6B60" w:rsidRDefault="002609B8" w:rsidP="00431431">
            <w:pPr>
              <w:rPr>
                <w:rFonts w:eastAsia="標楷體"/>
                <w:bCs/>
              </w:rPr>
            </w:pPr>
          </w:p>
        </w:tc>
        <w:tc>
          <w:tcPr>
            <w:tcW w:w="2430" w:type="dxa"/>
            <w:vAlign w:val="center"/>
          </w:tcPr>
          <w:p w14:paraId="77C02FB5" w14:textId="77777777" w:rsidR="004F2790" w:rsidRPr="00BA6B60" w:rsidRDefault="00672BEF" w:rsidP="004F2790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22F32F96" w14:textId="5F9EF5D3" w:rsidR="002609B8" w:rsidRPr="00BA6B60" w:rsidRDefault="00593452" w:rsidP="004F2790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 w:hint="eastAsia"/>
                <w:bCs/>
                <w:sz w:val="22"/>
              </w:rPr>
              <w:t>a</w:t>
            </w:r>
            <w:r w:rsidRPr="00BA6B60">
              <w:rPr>
                <w:rFonts w:eastAsia="標楷體"/>
                <w:bCs/>
                <w:sz w:val="22"/>
              </w:rPr>
              <w:t>mount</w:t>
            </w:r>
          </w:p>
        </w:tc>
        <w:tc>
          <w:tcPr>
            <w:tcW w:w="2431" w:type="dxa"/>
            <w:vAlign w:val="center"/>
          </w:tcPr>
          <w:p w14:paraId="667558A5" w14:textId="77777777" w:rsidR="004F2790" w:rsidRPr="00BA6B60" w:rsidRDefault="00672BEF" w:rsidP="004F2790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3ED692E6" w14:textId="4EE61B83" w:rsidR="002609B8" w:rsidRPr="00BA6B60" w:rsidRDefault="00593452" w:rsidP="004F2790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2"/>
              </w:rPr>
              <w:t>amount</w:t>
            </w:r>
          </w:p>
        </w:tc>
        <w:tc>
          <w:tcPr>
            <w:tcW w:w="1620" w:type="dxa"/>
            <w:vMerge/>
            <w:vAlign w:val="center"/>
          </w:tcPr>
          <w:p w14:paraId="48CE5D0B" w14:textId="77777777" w:rsidR="002609B8" w:rsidRPr="00BA6B60" w:rsidRDefault="002609B8" w:rsidP="00431431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/>
          </w:tcPr>
          <w:p w14:paraId="2FD44085" w14:textId="77777777" w:rsidR="002609B8" w:rsidRPr="00BA6B60" w:rsidRDefault="002609B8" w:rsidP="00431431">
            <w:pPr>
              <w:rPr>
                <w:rFonts w:eastAsia="標楷體"/>
                <w:bCs/>
              </w:rPr>
            </w:pPr>
          </w:p>
        </w:tc>
      </w:tr>
      <w:tr w:rsidR="00BA6B60" w:rsidRPr="00BA6B60" w14:paraId="18047971" w14:textId="77777777" w:rsidTr="00FC4A59">
        <w:trPr>
          <w:trHeight w:val="804"/>
          <w:jc w:val="center"/>
        </w:trPr>
        <w:tc>
          <w:tcPr>
            <w:tcW w:w="2533" w:type="dxa"/>
            <w:vMerge w:val="restart"/>
          </w:tcPr>
          <w:p w14:paraId="5269D108" w14:textId="0E532566" w:rsidR="00EB35F1" w:rsidRPr="00BA6B60" w:rsidRDefault="00EB35F1" w:rsidP="00EB35F1">
            <w:pPr>
              <w:spacing w:line="0" w:lineRule="atLeast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</w:rPr>
              <w:t>汽車</w:t>
            </w:r>
            <w:r w:rsidRPr="00BA6B60">
              <w:rPr>
                <w:rFonts w:eastAsia="標楷體" w:hint="eastAsia"/>
                <w:bCs/>
              </w:rPr>
              <w:t>c</w:t>
            </w:r>
            <w:r w:rsidRPr="00BA6B60">
              <w:rPr>
                <w:rFonts w:eastAsia="標楷體"/>
                <w:bCs/>
              </w:rPr>
              <w:t>ar</w:t>
            </w:r>
          </w:p>
          <w:p w14:paraId="4085116C" w14:textId="26CE7972" w:rsidR="00EB35F1" w:rsidRPr="00BA6B60" w:rsidRDefault="00EB35F1" w:rsidP="009A35FE">
            <w:pPr>
              <w:spacing w:line="0" w:lineRule="atLeast"/>
              <w:ind w:leftChars="46" w:left="110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  <w:sz w:val="20"/>
                <w:szCs w:val="20"/>
              </w:rPr>
              <w:t>公民營客運</w:t>
            </w:r>
            <w:r w:rsidRPr="00BA6B60">
              <w:rPr>
                <w:rFonts w:eastAsia="標楷體"/>
                <w:bCs/>
              </w:rPr>
              <w:t>bus</w:t>
            </w:r>
          </w:p>
          <w:p w14:paraId="0D72166E" w14:textId="5A15D784" w:rsidR="00EB35F1" w:rsidRPr="00BA6B60" w:rsidRDefault="00EB35F1" w:rsidP="00EB35F1">
            <w:pPr>
              <w:spacing w:line="0" w:lineRule="atLeast"/>
              <w:ind w:leftChars="46" w:left="380" w:hangingChars="135" w:hanging="270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  <w:sz w:val="20"/>
                <w:szCs w:val="20"/>
              </w:rPr>
              <w:t>計程車</w:t>
            </w:r>
            <w:r w:rsidRPr="00BA6B60">
              <w:rPr>
                <w:rFonts w:eastAsia="標楷體"/>
                <w:bCs/>
              </w:rPr>
              <w:t xml:space="preserve">taxi </w:t>
            </w:r>
            <w:r w:rsidRPr="00BA6B60">
              <w:rPr>
                <w:rFonts w:eastAsia="標楷體"/>
                <w:bCs/>
                <w:sz w:val="20"/>
                <w:szCs w:val="20"/>
              </w:rPr>
              <w:t>(</w:t>
            </w:r>
            <w:r w:rsidRPr="00BA6B60">
              <w:rPr>
                <w:rFonts w:eastAsia="標楷體"/>
                <w:bCs/>
                <w:sz w:val="20"/>
                <w:szCs w:val="20"/>
              </w:rPr>
              <w:t>原則上應檢</w:t>
            </w:r>
            <w:proofErr w:type="gramStart"/>
            <w:r w:rsidRPr="00BA6B60">
              <w:rPr>
                <w:rFonts w:eastAsia="標楷體"/>
                <w:bCs/>
                <w:sz w:val="20"/>
                <w:szCs w:val="20"/>
              </w:rPr>
              <w:t>附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來程</w:t>
            </w:r>
            <w:proofErr w:type="gramEnd"/>
            <w:r w:rsidRPr="00BA6B60">
              <w:rPr>
                <w:rFonts w:eastAsia="標楷體"/>
                <w:bCs/>
                <w:sz w:val="20"/>
                <w:szCs w:val="20"/>
              </w:rPr>
              <w:t>票根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  <w:p w14:paraId="4BFA3D31" w14:textId="54DACA09" w:rsidR="00EB35F1" w:rsidRPr="00BA6B60" w:rsidRDefault="00EB35F1" w:rsidP="009A35FE">
            <w:pPr>
              <w:spacing w:line="0" w:lineRule="atLeast"/>
              <w:ind w:leftChars="146" w:left="350"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(Receipt of the outbound trip shall be provided, in principle.)</w:t>
            </w:r>
          </w:p>
        </w:tc>
        <w:tc>
          <w:tcPr>
            <w:tcW w:w="2430" w:type="dxa"/>
            <w:vAlign w:val="center"/>
          </w:tcPr>
          <w:p w14:paraId="52696034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5A835467" w14:textId="52EA9798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2431" w:type="dxa"/>
            <w:vAlign w:val="center"/>
          </w:tcPr>
          <w:p w14:paraId="638F295F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5CEC0543" w14:textId="38E63283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1620" w:type="dxa"/>
            <w:vMerge w:val="restart"/>
            <w:vAlign w:val="center"/>
          </w:tcPr>
          <w:p w14:paraId="6592CCDB" w14:textId="77777777" w:rsidR="00EB35F1" w:rsidRPr="00BA6B60" w:rsidRDefault="00EB35F1" w:rsidP="00EB35F1">
            <w:pPr>
              <w:rPr>
                <w:rFonts w:eastAsia="標楷體"/>
                <w:bCs/>
              </w:rPr>
            </w:pPr>
          </w:p>
        </w:tc>
        <w:tc>
          <w:tcPr>
            <w:tcW w:w="1877" w:type="dxa"/>
            <w:vMerge w:val="restart"/>
          </w:tcPr>
          <w:p w14:paraId="4BC9CE84" w14:textId="77777777" w:rsidR="00EB35F1" w:rsidRPr="00BA6B60" w:rsidRDefault="00EB35F1" w:rsidP="00EB35F1">
            <w:pPr>
              <w:rPr>
                <w:rFonts w:eastAsia="標楷體"/>
                <w:bCs/>
              </w:rPr>
            </w:pPr>
          </w:p>
        </w:tc>
      </w:tr>
      <w:tr w:rsidR="00BA6B60" w:rsidRPr="00BA6B60" w14:paraId="6A9D11A2" w14:textId="77777777" w:rsidTr="00FC4A59">
        <w:trPr>
          <w:trHeight w:val="408"/>
          <w:jc w:val="center"/>
        </w:trPr>
        <w:tc>
          <w:tcPr>
            <w:tcW w:w="2533" w:type="dxa"/>
            <w:vMerge/>
            <w:tcBorders>
              <w:bottom w:val="nil"/>
            </w:tcBorders>
          </w:tcPr>
          <w:p w14:paraId="7EB3B592" w14:textId="77777777" w:rsidR="00593452" w:rsidRPr="00BA6B60" w:rsidRDefault="00593452" w:rsidP="006403B4">
            <w:pPr>
              <w:rPr>
                <w:rFonts w:eastAsia="標楷體"/>
                <w:bCs/>
              </w:rPr>
            </w:pPr>
          </w:p>
        </w:tc>
        <w:tc>
          <w:tcPr>
            <w:tcW w:w="2430" w:type="dxa"/>
            <w:vAlign w:val="center"/>
          </w:tcPr>
          <w:p w14:paraId="0BD4BFC1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54BA0F1A" w14:textId="31699E2D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 w:hint="eastAsia"/>
                <w:bCs/>
                <w:sz w:val="22"/>
              </w:rPr>
              <w:t>a</w:t>
            </w:r>
            <w:r w:rsidRPr="00BA6B60">
              <w:rPr>
                <w:rFonts w:eastAsia="標楷體"/>
                <w:bCs/>
                <w:sz w:val="22"/>
              </w:rPr>
              <w:t>mount</w:t>
            </w:r>
          </w:p>
        </w:tc>
        <w:tc>
          <w:tcPr>
            <w:tcW w:w="2431" w:type="dxa"/>
            <w:vAlign w:val="center"/>
          </w:tcPr>
          <w:p w14:paraId="3F67CA3D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7F8219C4" w14:textId="6D73C2A2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2"/>
              </w:rPr>
              <w:t>amount</w:t>
            </w:r>
          </w:p>
        </w:tc>
        <w:tc>
          <w:tcPr>
            <w:tcW w:w="1620" w:type="dxa"/>
            <w:vMerge/>
            <w:tcBorders>
              <w:bottom w:val="nil"/>
            </w:tcBorders>
            <w:vAlign w:val="center"/>
          </w:tcPr>
          <w:p w14:paraId="3D237EAC" w14:textId="77777777" w:rsidR="00593452" w:rsidRPr="00BA6B60" w:rsidRDefault="00593452" w:rsidP="006403B4">
            <w:pPr>
              <w:rPr>
                <w:rFonts w:eastAsia="標楷體"/>
                <w:bCs/>
              </w:rPr>
            </w:pPr>
          </w:p>
        </w:tc>
        <w:tc>
          <w:tcPr>
            <w:tcW w:w="1877" w:type="dxa"/>
            <w:vMerge/>
            <w:tcBorders>
              <w:bottom w:val="nil"/>
            </w:tcBorders>
          </w:tcPr>
          <w:p w14:paraId="15BF6547" w14:textId="77777777" w:rsidR="00593452" w:rsidRPr="00BA6B60" w:rsidRDefault="00593452" w:rsidP="006403B4">
            <w:pPr>
              <w:rPr>
                <w:rFonts w:eastAsia="標楷體"/>
                <w:bCs/>
              </w:rPr>
            </w:pPr>
          </w:p>
        </w:tc>
      </w:tr>
      <w:tr w:rsidR="00BA6B60" w:rsidRPr="00BA6B60" w14:paraId="1A20648D" w14:textId="77777777" w:rsidTr="00FC4A59">
        <w:trPr>
          <w:trHeight w:val="360"/>
          <w:jc w:val="center"/>
        </w:trPr>
        <w:tc>
          <w:tcPr>
            <w:tcW w:w="2533" w:type="dxa"/>
            <w:vMerge w:val="restart"/>
          </w:tcPr>
          <w:p w14:paraId="26BA6093" w14:textId="77777777" w:rsidR="00EB35F1" w:rsidRPr="00BA6B60" w:rsidRDefault="00EB35F1" w:rsidP="00EB35F1">
            <w:pPr>
              <w:ind w:leftChars="-5" w:hangingChars="5" w:hanging="12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</w:rPr>
              <w:t>捷運</w:t>
            </w:r>
            <w:r w:rsidRPr="00BA6B60">
              <w:rPr>
                <w:rFonts w:eastAsia="標楷體"/>
                <w:bCs/>
              </w:rPr>
              <w:t>MRT</w:t>
            </w:r>
          </w:p>
        </w:tc>
        <w:tc>
          <w:tcPr>
            <w:tcW w:w="2430" w:type="dxa"/>
            <w:vAlign w:val="center"/>
          </w:tcPr>
          <w:p w14:paraId="705DAB98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42D6764B" w14:textId="7BCC8AA9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2431" w:type="dxa"/>
            <w:vAlign w:val="center"/>
          </w:tcPr>
          <w:p w14:paraId="4D11D9EF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60A3F430" w14:textId="2B5F4FED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1620" w:type="dxa"/>
            <w:vAlign w:val="center"/>
          </w:tcPr>
          <w:p w14:paraId="0CDBBA4B" w14:textId="77777777" w:rsidR="00EB35F1" w:rsidRPr="00BA6B60" w:rsidRDefault="00EB35F1" w:rsidP="00EB35F1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</w:tcPr>
          <w:p w14:paraId="64869574" w14:textId="77777777" w:rsidR="00EB35F1" w:rsidRPr="00BA6B60" w:rsidRDefault="00EB35F1" w:rsidP="00EB35F1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7FC2AFDB" w14:textId="77777777" w:rsidTr="00FC4A59">
        <w:trPr>
          <w:trHeight w:val="360"/>
          <w:jc w:val="center"/>
        </w:trPr>
        <w:tc>
          <w:tcPr>
            <w:tcW w:w="2533" w:type="dxa"/>
            <w:vMerge/>
          </w:tcPr>
          <w:p w14:paraId="67BE2DCB" w14:textId="77777777" w:rsidR="00593452" w:rsidRPr="00BA6B60" w:rsidRDefault="00593452" w:rsidP="006403B4">
            <w:pPr>
              <w:ind w:leftChars="-5" w:hangingChars="5" w:hanging="12"/>
              <w:rPr>
                <w:rFonts w:eastAsia="標楷體"/>
                <w:bCs/>
              </w:rPr>
            </w:pPr>
          </w:p>
        </w:tc>
        <w:tc>
          <w:tcPr>
            <w:tcW w:w="2430" w:type="dxa"/>
            <w:vAlign w:val="center"/>
          </w:tcPr>
          <w:p w14:paraId="76DF1936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556FC8FB" w14:textId="63039F7A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 w:hint="eastAsia"/>
                <w:bCs/>
                <w:sz w:val="22"/>
              </w:rPr>
              <w:t>a</w:t>
            </w:r>
            <w:r w:rsidRPr="00BA6B60">
              <w:rPr>
                <w:rFonts w:eastAsia="標楷體"/>
                <w:bCs/>
                <w:sz w:val="22"/>
              </w:rPr>
              <w:t>mount</w:t>
            </w:r>
          </w:p>
        </w:tc>
        <w:tc>
          <w:tcPr>
            <w:tcW w:w="2431" w:type="dxa"/>
            <w:vAlign w:val="center"/>
          </w:tcPr>
          <w:p w14:paraId="46005D0C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4F8CC2ED" w14:textId="46022CB5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22"/>
              </w:rPr>
              <w:t>amount</w:t>
            </w:r>
          </w:p>
        </w:tc>
        <w:tc>
          <w:tcPr>
            <w:tcW w:w="1620" w:type="dxa"/>
            <w:vAlign w:val="center"/>
          </w:tcPr>
          <w:p w14:paraId="661EDC5B" w14:textId="77777777" w:rsidR="00593452" w:rsidRPr="00BA6B60" w:rsidRDefault="00593452" w:rsidP="006403B4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</w:tcPr>
          <w:p w14:paraId="48F87C3B" w14:textId="77777777" w:rsidR="00593452" w:rsidRPr="00BA6B60" w:rsidRDefault="00593452" w:rsidP="006403B4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21208298" w14:textId="77777777" w:rsidTr="00FC4A59">
        <w:trPr>
          <w:trHeight w:val="360"/>
          <w:jc w:val="center"/>
        </w:trPr>
        <w:tc>
          <w:tcPr>
            <w:tcW w:w="2533" w:type="dxa"/>
            <w:vMerge w:val="restart"/>
          </w:tcPr>
          <w:p w14:paraId="6AE16F40" w14:textId="5C7A02EE" w:rsidR="00EB35F1" w:rsidRPr="00BA6B60" w:rsidRDefault="00EB35F1" w:rsidP="00EB35F1">
            <w:pPr>
              <w:ind w:leftChars="-5" w:hangingChars="5" w:hanging="12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</w:rPr>
              <w:t>高鐵</w:t>
            </w:r>
            <w:r w:rsidRPr="00BA6B60">
              <w:rPr>
                <w:rFonts w:eastAsia="標楷體"/>
                <w:bCs/>
                <w:sz w:val="22"/>
              </w:rPr>
              <w:t>High-Speed Rail</w:t>
            </w:r>
          </w:p>
          <w:p w14:paraId="6575CC7B" w14:textId="45D9AC85" w:rsidR="00EB35F1" w:rsidRPr="00BA6B60" w:rsidRDefault="00EB35F1" w:rsidP="009A35FE">
            <w:pPr>
              <w:snapToGrid w:val="0"/>
              <w:ind w:leftChars="42" w:left="111" w:hangingChars="5" w:hanging="10"/>
              <w:contextualSpacing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(</w:t>
            </w:r>
            <w:r w:rsidRPr="00BA6B60">
              <w:rPr>
                <w:rFonts w:eastAsia="標楷體"/>
                <w:bCs/>
                <w:sz w:val="20"/>
                <w:szCs w:val="20"/>
              </w:rPr>
              <w:t>原則上應檢</w:t>
            </w:r>
            <w:proofErr w:type="gramStart"/>
            <w:r w:rsidRPr="00BA6B60">
              <w:rPr>
                <w:rFonts w:eastAsia="標楷體"/>
                <w:bCs/>
                <w:sz w:val="20"/>
                <w:szCs w:val="20"/>
              </w:rPr>
              <w:t>附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來程</w:t>
            </w:r>
            <w:proofErr w:type="gramEnd"/>
            <w:r w:rsidRPr="00BA6B60">
              <w:rPr>
                <w:rFonts w:eastAsia="標楷體"/>
                <w:bCs/>
                <w:sz w:val="20"/>
                <w:szCs w:val="20"/>
              </w:rPr>
              <w:t>票根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BA6B60">
              <w:rPr>
                <w:rFonts w:eastAsia="標楷體"/>
                <w:bCs/>
                <w:sz w:val="20"/>
                <w:szCs w:val="20"/>
              </w:rPr>
              <w:t xml:space="preserve"> (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T</w:t>
            </w:r>
            <w:r w:rsidRPr="00BA6B60">
              <w:rPr>
                <w:rFonts w:eastAsia="標楷體"/>
                <w:bCs/>
                <w:sz w:val="20"/>
                <w:szCs w:val="20"/>
              </w:rPr>
              <w:t>icket of the outbound trip shall be provided, in principle.)</w:t>
            </w:r>
          </w:p>
        </w:tc>
        <w:tc>
          <w:tcPr>
            <w:tcW w:w="2430" w:type="dxa"/>
            <w:vAlign w:val="center"/>
          </w:tcPr>
          <w:p w14:paraId="08F52C0F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700AB18E" w14:textId="36200A5E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2431" w:type="dxa"/>
            <w:vAlign w:val="center"/>
          </w:tcPr>
          <w:p w14:paraId="698ACBB8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776EEFD2" w14:textId="1BDE1468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1620" w:type="dxa"/>
            <w:vMerge w:val="restart"/>
            <w:vAlign w:val="center"/>
          </w:tcPr>
          <w:p w14:paraId="75F332D6" w14:textId="77777777" w:rsidR="00EB35F1" w:rsidRPr="00BA6B60" w:rsidRDefault="00EB35F1" w:rsidP="00EB35F1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 w:val="restart"/>
          </w:tcPr>
          <w:p w14:paraId="0DF23D26" w14:textId="77777777" w:rsidR="00EB35F1" w:rsidRPr="00BA6B60" w:rsidRDefault="00EB35F1" w:rsidP="00EB35F1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5A633A26" w14:textId="77777777" w:rsidTr="00FC4A59">
        <w:trPr>
          <w:trHeight w:val="360"/>
          <w:jc w:val="center"/>
        </w:trPr>
        <w:tc>
          <w:tcPr>
            <w:tcW w:w="2533" w:type="dxa"/>
            <w:vMerge/>
          </w:tcPr>
          <w:p w14:paraId="773EC600" w14:textId="77777777" w:rsidR="00593452" w:rsidRPr="00BA6B60" w:rsidRDefault="00593452" w:rsidP="006403B4">
            <w:pPr>
              <w:rPr>
                <w:rFonts w:eastAsia="標楷體"/>
                <w:bCs/>
              </w:rPr>
            </w:pPr>
          </w:p>
        </w:tc>
        <w:tc>
          <w:tcPr>
            <w:tcW w:w="2430" w:type="dxa"/>
            <w:vAlign w:val="center"/>
          </w:tcPr>
          <w:p w14:paraId="1A9810D6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0DCF6374" w14:textId="7BFCD98A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 w:hint="eastAsia"/>
                <w:bCs/>
                <w:sz w:val="22"/>
              </w:rPr>
              <w:t>a</w:t>
            </w:r>
            <w:r w:rsidRPr="00BA6B60">
              <w:rPr>
                <w:rFonts w:eastAsia="標楷體"/>
                <w:bCs/>
                <w:sz w:val="22"/>
              </w:rPr>
              <w:t>mount</w:t>
            </w:r>
          </w:p>
        </w:tc>
        <w:tc>
          <w:tcPr>
            <w:tcW w:w="2431" w:type="dxa"/>
            <w:vAlign w:val="center"/>
          </w:tcPr>
          <w:p w14:paraId="03666DD5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3DE23226" w14:textId="36BCDF56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2"/>
              </w:rPr>
              <w:t>amount</w:t>
            </w:r>
          </w:p>
        </w:tc>
        <w:tc>
          <w:tcPr>
            <w:tcW w:w="1620" w:type="dxa"/>
            <w:vMerge/>
            <w:vAlign w:val="center"/>
          </w:tcPr>
          <w:p w14:paraId="29AAA563" w14:textId="77777777" w:rsidR="00593452" w:rsidRPr="00BA6B60" w:rsidRDefault="00593452" w:rsidP="006403B4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/>
          </w:tcPr>
          <w:p w14:paraId="129788AE" w14:textId="77777777" w:rsidR="00593452" w:rsidRPr="00BA6B60" w:rsidRDefault="00593452" w:rsidP="006403B4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11738A56" w14:textId="77777777" w:rsidTr="00FC4A59">
        <w:trPr>
          <w:trHeight w:val="360"/>
          <w:jc w:val="center"/>
        </w:trPr>
        <w:tc>
          <w:tcPr>
            <w:tcW w:w="2533" w:type="dxa"/>
            <w:vMerge w:val="restart"/>
          </w:tcPr>
          <w:p w14:paraId="2BBAB3D3" w14:textId="06D0C76E" w:rsidR="00EB35F1" w:rsidRPr="00BA6B60" w:rsidRDefault="00EB35F1" w:rsidP="00EB35F1">
            <w:pPr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□</w:t>
            </w:r>
            <w:r w:rsidRPr="00BA6B60">
              <w:rPr>
                <w:rFonts w:eastAsia="標楷體"/>
                <w:bCs/>
              </w:rPr>
              <w:t>飛機</w:t>
            </w:r>
            <w:r w:rsidRPr="00BA6B60">
              <w:rPr>
                <w:rFonts w:eastAsia="標楷體"/>
                <w:bCs/>
                <w:sz w:val="22"/>
              </w:rPr>
              <w:t>plane</w:t>
            </w:r>
          </w:p>
          <w:p w14:paraId="34916E55" w14:textId="2BE3DD99" w:rsidR="00EB35F1" w:rsidRPr="00BA6B60" w:rsidRDefault="00EB35F1" w:rsidP="009A35FE">
            <w:pPr>
              <w:snapToGrid w:val="0"/>
              <w:ind w:leftChars="46" w:left="11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(</w:t>
            </w:r>
            <w:r w:rsidRPr="00BA6B60">
              <w:rPr>
                <w:rFonts w:eastAsia="標楷體"/>
                <w:bCs/>
                <w:sz w:val="20"/>
                <w:szCs w:val="20"/>
              </w:rPr>
              <w:t>原則上應檢</w:t>
            </w:r>
            <w:proofErr w:type="gramStart"/>
            <w:r w:rsidRPr="00BA6B60">
              <w:rPr>
                <w:rFonts w:eastAsia="標楷體"/>
                <w:bCs/>
                <w:sz w:val="20"/>
                <w:szCs w:val="20"/>
              </w:rPr>
              <w:t>附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來程</w:t>
            </w:r>
            <w:proofErr w:type="gramEnd"/>
            <w:r w:rsidRPr="00BA6B60">
              <w:rPr>
                <w:rFonts w:eastAsia="標楷體"/>
                <w:bCs/>
                <w:sz w:val="20"/>
                <w:szCs w:val="20"/>
              </w:rPr>
              <w:t>票根</w:t>
            </w:r>
            <w:r w:rsidRPr="00BA6B60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BA6B60">
              <w:rPr>
                <w:rFonts w:eastAsia="標楷體"/>
                <w:bCs/>
                <w:sz w:val="20"/>
                <w:szCs w:val="20"/>
              </w:rPr>
              <w:t xml:space="preserve"> (Ticket of the outbound trip shall be provided, in principle.)</w:t>
            </w:r>
          </w:p>
        </w:tc>
        <w:tc>
          <w:tcPr>
            <w:tcW w:w="2430" w:type="dxa"/>
            <w:vAlign w:val="center"/>
          </w:tcPr>
          <w:p w14:paraId="1EFE8162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7736F3D7" w14:textId="259241D2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2431" w:type="dxa"/>
            <w:vAlign w:val="center"/>
          </w:tcPr>
          <w:p w14:paraId="58625E13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18"/>
                <w:szCs w:val="18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起</w:t>
            </w:r>
            <w:r w:rsidRPr="00BA6B60">
              <w:rPr>
                <w:rFonts w:eastAsia="標楷體"/>
                <w:bCs/>
                <w:sz w:val="18"/>
                <w:szCs w:val="18"/>
              </w:rPr>
              <w:t>from</w:t>
            </w:r>
          </w:p>
          <w:p w14:paraId="26486F24" w14:textId="08E7A44D" w:rsidR="00EB35F1" w:rsidRPr="00BA6B60" w:rsidRDefault="00EB35F1" w:rsidP="00EB35F1">
            <w:pPr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18"/>
                <w:szCs w:val="18"/>
              </w:rPr>
              <w:t>迄</w:t>
            </w:r>
            <w:r w:rsidRPr="00BA6B60">
              <w:rPr>
                <w:rFonts w:eastAsia="標楷體"/>
                <w:bCs/>
                <w:sz w:val="18"/>
                <w:szCs w:val="18"/>
              </w:rPr>
              <w:t>to</w:t>
            </w:r>
          </w:p>
        </w:tc>
        <w:tc>
          <w:tcPr>
            <w:tcW w:w="1620" w:type="dxa"/>
            <w:vMerge w:val="restart"/>
            <w:vAlign w:val="center"/>
          </w:tcPr>
          <w:p w14:paraId="43DC8AF3" w14:textId="77777777" w:rsidR="00EB35F1" w:rsidRPr="00BA6B60" w:rsidRDefault="00EB35F1" w:rsidP="00EB35F1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 w:val="restart"/>
          </w:tcPr>
          <w:p w14:paraId="4C924F38" w14:textId="77777777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BA6B60">
              <w:rPr>
                <w:rFonts w:eastAsia="標楷體"/>
                <w:bCs/>
                <w:sz w:val="22"/>
                <w:szCs w:val="22"/>
              </w:rPr>
              <w:t>匯率</w:t>
            </w:r>
          </w:p>
          <w:p w14:paraId="5B7E258D" w14:textId="6CEA980C" w:rsidR="00EB35F1" w:rsidRPr="00BA6B60" w:rsidRDefault="00EB35F1" w:rsidP="00EB35F1">
            <w:p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foreign exchange rate:</w:t>
            </w:r>
          </w:p>
        </w:tc>
      </w:tr>
      <w:tr w:rsidR="00BA6B60" w:rsidRPr="00BA6B60" w14:paraId="3EF9E0CF" w14:textId="77777777" w:rsidTr="00FC4A59">
        <w:trPr>
          <w:trHeight w:val="360"/>
          <w:jc w:val="center"/>
        </w:trPr>
        <w:tc>
          <w:tcPr>
            <w:tcW w:w="2533" w:type="dxa"/>
            <w:vMerge/>
          </w:tcPr>
          <w:p w14:paraId="188EBF3D" w14:textId="77777777" w:rsidR="00593452" w:rsidRPr="00BA6B60" w:rsidRDefault="00593452" w:rsidP="006403B4">
            <w:pPr>
              <w:numPr>
                <w:ilvl w:val="0"/>
                <w:numId w:val="2"/>
              </w:numPr>
              <w:rPr>
                <w:rFonts w:eastAsia="標楷體"/>
                <w:bCs/>
              </w:rPr>
            </w:pPr>
          </w:p>
        </w:tc>
        <w:tc>
          <w:tcPr>
            <w:tcW w:w="2430" w:type="dxa"/>
            <w:vAlign w:val="center"/>
          </w:tcPr>
          <w:p w14:paraId="256CA6BD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5F7969D4" w14:textId="65BD3AAE" w:rsidR="00593452" w:rsidRPr="00BA6B60" w:rsidRDefault="00593452" w:rsidP="006403B4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 w:hint="eastAsia"/>
                <w:bCs/>
                <w:sz w:val="22"/>
              </w:rPr>
              <w:t>a</w:t>
            </w:r>
            <w:r w:rsidRPr="00BA6B60">
              <w:rPr>
                <w:rFonts w:eastAsia="標楷體"/>
                <w:bCs/>
                <w:sz w:val="22"/>
              </w:rPr>
              <w:t>mount</w:t>
            </w:r>
          </w:p>
        </w:tc>
        <w:tc>
          <w:tcPr>
            <w:tcW w:w="2431" w:type="dxa"/>
            <w:vAlign w:val="center"/>
          </w:tcPr>
          <w:p w14:paraId="34CDA813" w14:textId="77777777" w:rsidR="00593452" w:rsidRPr="00BA6B60" w:rsidRDefault="00593452" w:rsidP="000B6D36">
            <w:pPr>
              <w:snapToGrid w:val="0"/>
              <w:contextualSpacing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0"/>
                <w:szCs w:val="20"/>
              </w:rPr>
              <w:t>金額</w:t>
            </w:r>
          </w:p>
          <w:p w14:paraId="0CD45606" w14:textId="4AA8ADF5" w:rsidR="00593452" w:rsidRPr="00BA6B60" w:rsidRDefault="00593452" w:rsidP="006403B4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  <w:sz w:val="22"/>
              </w:rPr>
              <w:t>amount</w:t>
            </w:r>
          </w:p>
        </w:tc>
        <w:tc>
          <w:tcPr>
            <w:tcW w:w="1620" w:type="dxa"/>
            <w:vMerge/>
            <w:vAlign w:val="center"/>
          </w:tcPr>
          <w:p w14:paraId="48F4D435" w14:textId="77777777" w:rsidR="00593452" w:rsidRPr="00BA6B60" w:rsidRDefault="00593452" w:rsidP="006403B4">
            <w:pPr>
              <w:jc w:val="right"/>
              <w:rPr>
                <w:rFonts w:eastAsia="標楷體"/>
                <w:bCs/>
              </w:rPr>
            </w:pPr>
          </w:p>
        </w:tc>
        <w:tc>
          <w:tcPr>
            <w:tcW w:w="1877" w:type="dxa"/>
            <w:vMerge/>
          </w:tcPr>
          <w:p w14:paraId="737DDFA6" w14:textId="77777777" w:rsidR="00593452" w:rsidRPr="00BA6B60" w:rsidRDefault="00593452" w:rsidP="006403B4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1F191D4A" w14:textId="77777777" w:rsidTr="00FC4A59">
        <w:trPr>
          <w:trHeight w:val="730"/>
          <w:jc w:val="center"/>
        </w:trPr>
        <w:tc>
          <w:tcPr>
            <w:tcW w:w="7394" w:type="dxa"/>
            <w:gridSpan w:val="3"/>
            <w:vAlign w:val="center"/>
          </w:tcPr>
          <w:p w14:paraId="213349A4" w14:textId="611E3E54" w:rsidR="00BE7F25" w:rsidRPr="00BA6B60" w:rsidRDefault="002609B8" w:rsidP="00431431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A6B60">
              <w:rPr>
                <w:rFonts w:eastAsia="標楷體"/>
                <w:bCs/>
                <w:sz w:val="26"/>
                <w:szCs w:val="26"/>
              </w:rPr>
              <w:t>請領金額合計</w:t>
            </w:r>
          </w:p>
          <w:p w14:paraId="133248A2" w14:textId="12E9B6CD" w:rsidR="002609B8" w:rsidRPr="00BA6B60" w:rsidRDefault="006443FB" w:rsidP="00431431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A6B60">
              <w:rPr>
                <w:rFonts w:eastAsia="標楷體"/>
                <w:bCs/>
              </w:rPr>
              <w:t>t</w:t>
            </w:r>
            <w:r w:rsidR="002609B8" w:rsidRPr="00BA6B60">
              <w:rPr>
                <w:rFonts w:eastAsia="標楷體"/>
                <w:bCs/>
              </w:rPr>
              <w:t>otal</w:t>
            </w:r>
          </w:p>
        </w:tc>
        <w:tc>
          <w:tcPr>
            <w:tcW w:w="1620" w:type="dxa"/>
          </w:tcPr>
          <w:p w14:paraId="5E7D5FBB" w14:textId="77777777" w:rsidR="002609B8" w:rsidRPr="00BA6B60" w:rsidRDefault="002609B8" w:rsidP="00431431">
            <w:pPr>
              <w:rPr>
                <w:rFonts w:eastAsia="標楷體"/>
                <w:bCs/>
              </w:rPr>
            </w:pPr>
          </w:p>
        </w:tc>
        <w:tc>
          <w:tcPr>
            <w:tcW w:w="1877" w:type="dxa"/>
          </w:tcPr>
          <w:p w14:paraId="2A627B18" w14:textId="77777777" w:rsidR="002609B8" w:rsidRPr="00BA6B60" w:rsidRDefault="002609B8" w:rsidP="00431431">
            <w:pPr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A6B60" w:rsidRPr="00BA6B60" w14:paraId="1BB224BA" w14:textId="77777777" w:rsidTr="00FC4A59">
        <w:trPr>
          <w:trHeight w:val="526"/>
          <w:jc w:val="center"/>
        </w:trPr>
        <w:tc>
          <w:tcPr>
            <w:tcW w:w="7394" w:type="dxa"/>
            <w:gridSpan w:val="3"/>
          </w:tcPr>
          <w:p w14:paraId="218563FF" w14:textId="77777777" w:rsidR="00672BEF" w:rsidRPr="00BA6B60" w:rsidRDefault="00672BEF" w:rsidP="00431431">
            <w:pPr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 w:rsidRPr="00BA6B60">
              <w:rPr>
                <w:rFonts w:eastAsia="標楷體"/>
                <w:bCs/>
                <w:sz w:val="28"/>
                <w:szCs w:val="28"/>
              </w:rPr>
              <w:t>上述報支之往返</w:t>
            </w:r>
            <w:proofErr w:type="gramStart"/>
            <w:r w:rsidRPr="00BA6B60">
              <w:rPr>
                <w:rFonts w:eastAsia="標楷體"/>
                <w:bCs/>
                <w:sz w:val="28"/>
                <w:szCs w:val="28"/>
              </w:rPr>
              <w:t>交通費經承辦</w:t>
            </w:r>
            <w:proofErr w:type="gramEnd"/>
            <w:r w:rsidRPr="00BA6B60">
              <w:rPr>
                <w:rFonts w:eastAsia="標楷體"/>
                <w:bCs/>
                <w:sz w:val="28"/>
                <w:szCs w:val="28"/>
              </w:rPr>
              <w:t>單位審核事實無誤</w:t>
            </w:r>
          </w:p>
          <w:p w14:paraId="1559E563" w14:textId="1D733FDC" w:rsidR="00672BEF" w:rsidRPr="00BA6B60" w:rsidRDefault="00672BEF" w:rsidP="00431431">
            <w:pPr>
              <w:spacing w:line="0" w:lineRule="atLeast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 xml:space="preserve">The </w:t>
            </w:r>
            <w:proofErr w:type="gramStart"/>
            <w:r w:rsidR="00EB35F1" w:rsidRPr="00BA6B60">
              <w:rPr>
                <w:rFonts w:eastAsia="標楷體"/>
                <w:bCs/>
              </w:rPr>
              <w:t>round trip</w:t>
            </w:r>
            <w:proofErr w:type="gramEnd"/>
            <w:r w:rsidR="00EB35F1" w:rsidRPr="00BA6B60">
              <w:rPr>
                <w:rFonts w:eastAsia="標楷體"/>
                <w:bCs/>
              </w:rPr>
              <w:t xml:space="preserve"> expenses</w:t>
            </w:r>
            <w:r w:rsidRPr="00BA6B60">
              <w:rPr>
                <w:rFonts w:eastAsia="標楷體"/>
                <w:bCs/>
              </w:rPr>
              <w:t xml:space="preserve"> </w:t>
            </w:r>
            <w:r w:rsidR="00EB35F1" w:rsidRPr="00BA6B60">
              <w:rPr>
                <w:rFonts w:eastAsia="標楷體"/>
                <w:bCs/>
              </w:rPr>
              <w:t>stated above are</w:t>
            </w:r>
            <w:r w:rsidRPr="00BA6B60">
              <w:rPr>
                <w:rFonts w:eastAsia="標楷體"/>
                <w:bCs/>
              </w:rPr>
              <w:t xml:space="preserve"> verified by the </w:t>
            </w:r>
            <w:r w:rsidR="00EB35F1" w:rsidRPr="00BA6B60">
              <w:rPr>
                <w:rFonts w:eastAsia="標楷體"/>
                <w:bCs/>
              </w:rPr>
              <w:t>responsible unit.</w:t>
            </w:r>
          </w:p>
          <w:p w14:paraId="34C1BFD6" w14:textId="341683BA" w:rsidR="00672BEF" w:rsidRPr="00BA6B60" w:rsidRDefault="00672BEF" w:rsidP="00431431">
            <w:pPr>
              <w:spacing w:line="0" w:lineRule="atLeast"/>
              <w:rPr>
                <w:rFonts w:eastAsia="標楷體"/>
                <w:bCs/>
              </w:rPr>
            </w:pPr>
            <w:r w:rsidRPr="00BA6B60">
              <w:rPr>
                <w:rFonts w:eastAsia="標楷體"/>
                <w:bCs/>
              </w:rPr>
              <w:t>(</w:t>
            </w:r>
            <w:r w:rsidRPr="00BA6B60">
              <w:rPr>
                <w:rFonts w:eastAsia="標楷體"/>
                <w:bCs/>
                <w:sz w:val="26"/>
                <w:szCs w:val="26"/>
              </w:rPr>
              <w:t>請承辦人簽章</w:t>
            </w:r>
            <w:r w:rsidRPr="00BA6B60">
              <w:rPr>
                <w:rFonts w:eastAsia="標楷體"/>
                <w:bCs/>
              </w:rPr>
              <w:t xml:space="preserve">) </w:t>
            </w:r>
            <w:r w:rsidR="006403B4" w:rsidRPr="00BA6B60">
              <w:rPr>
                <w:rFonts w:eastAsia="標楷體"/>
                <w:bCs/>
              </w:rPr>
              <w:t>S</w:t>
            </w:r>
            <w:r w:rsidRPr="00BA6B60">
              <w:rPr>
                <w:rFonts w:eastAsia="標楷體"/>
                <w:bCs/>
              </w:rPr>
              <w:t>ignature</w:t>
            </w:r>
            <w:r w:rsidR="006403B4" w:rsidRPr="00BA6B60">
              <w:rPr>
                <w:rFonts w:eastAsia="標楷體"/>
                <w:bCs/>
              </w:rPr>
              <w:t xml:space="preserve"> of the staff in charge:</w:t>
            </w:r>
          </w:p>
        </w:tc>
        <w:tc>
          <w:tcPr>
            <w:tcW w:w="3497" w:type="dxa"/>
            <w:gridSpan w:val="2"/>
          </w:tcPr>
          <w:p w14:paraId="07E9496A" w14:textId="77777777" w:rsidR="00672BEF" w:rsidRPr="00BA6B60" w:rsidRDefault="00672BEF" w:rsidP="00431431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1C37B669" w14:textId="77777777" w:rsidR="006F6253" w:rsidRPr="00BA6B60" w:rsidRDefault="002609B8" w:rsidP="0049366F">
      <w:pPr>
        <w:spacing w:beforeLines="50" w:before="180" w:line="0" w:lineRule="atLeast"/>
        <w:ind w:leftChars="-75" w:left="-180" w:firstLineChars="56" w:firstLine="112"/>
        <w:jc w:val="right"/>
        <w:rPr>
          <w:rFonts w:eastAsia="標楷體"/>
          <w:sz w:val="20"/>
          <w:szCs w:val="20"/>
        </w:rPr>
      </w:pPr>
      <w:r w:rsidRPr="00BA6B60">
        <w:rPr>
          <w:rFonts w:eastAsia="標楷體"/>
          <w:sz w:val="20"/>
          <w:szCs w:val="20"/>
        </w:rPr>
        <w:t>(</w:t>
      </w:r>
      <w:r w:rsidRPr="00BA6B60">
        <w:rPr>
          <w:rFonts w:eastAsia="標楷體"/>
          <w:sz w:val="20"/>
          <w:szCs w:val="20"/>
        </w:rPr>
        <w:t>主計室</w:t>
      </w:r>
      <w:r w:rsidR="00B50062" w:rsidRPr="00BA6B60">
        <w:rPr>
          <w:rFonts w:eastAsia="標楷體"/>
          <w:sz w:val="20"/>
          <w:szCs w:val="20"/>
        </w:rPr>
        <w:t>)110</w:t>
      </w:r>
      <w:r w:rsidRPr="00BA6B60">
        <w:rPr>
          <w:rFonts w:eastAsia="標楷體"/>
          <w:sz w:val="20"/>
          <w:szCs w:val="20"/>
        </w:rPr>
        <w:t>年</w:t>
      </w:r>
      <w:r w:rsidR="00B50062" w:rsidRPr="00BA6B60">
        <w:rPr>
          <w:rFonts w:eastAsia="標楷體"/>
          <w:sz w:val="20"/>
          <w:szCs w:val="20"/>
        </w:rPr>
        <w:t>11</w:t>
      </w:r>
      <w:r w:rsidRPr="00BA6B60">
        <w:rPr>
          <w:rFonts w:eastAsia="標楷體"/>
          <w:sz w:val="20"/>
          <w:szCs w:val="20"/>
        </w:rPr>
        <w:t>月</w:t>
      </w:r>
      <w:r w:rsidR="00B50062" w:rsidRPr="00BA6B60">
        <w:rPr>
          <w:rFonts w:eastAsia="標楷體"/>
          <w:sz w:val="20"/>
          <w:szCs w:val="20"/>
        </w:rPr>
        <w:t>1</w:t>
      </w:r>
      <w:r w:rsidR="00672BEF" w:rsidRPr="00BA6B60">
        <w:rPr>
          <w:rFonts w:eastAsia="標楷體"/>
          <w:sz w:val="20"/>
          <w:szCs w:val="20"/>
        </w:rPr>
        <w:t>1</w:t>
      </w:r>
      <w:r w:rsidRPr="00BA6B60">
        <w:rPr>
          <w:rFonts w:eastAsia="標楷體"/>
          <w:sz w:val="20"/>
          <w:szCs w:val="20"/>
        </w:rPr>
        <w:t>日修訂</w:t>
      </w:r>
    </w:p>
    <w:p w14:paraId="205D8E86" w14:textId="77777777" w:rsidR="0049366F" w:rsidRPr="00BA6B60" w:rsidRDefault="0049366F" w:rsidP="0049366F">
      <w:pPr>
        <w:spacing w:line="0" w:lineRule="atLeast"/>
        <w:ind w:leftChars="-75" w:left="-180" w:firstLineChars="56" w:firstLine="112"/>
        <w:jc w:val="right"/>
        <w:rPr>
          <w:rFonts w:eastAsia="標楷體"/>
          <w:sz w:val="20"/>
          <w:szCs w:val="20"/>
        </w:rPr>
      </w:pPr>
      <w:r w:rsidRPr="00BA6B60">
        <w:rPr>
          <w:rFonts w:eastAsia="標楷體"/>
          <w:sz w:val="20"/>
          <w:szCs w:val="20"/>
        </w:rPr>
        <w:t>Amended by the Office of Accounting on November 11, 2021</w:t>
      </w:r>
    </w:p>
    <w:sectPr w:rsidR="0049366F" w:rsidRPr="00BA6B60" w:rsidSect="003B5065">
      <w:headerReference w:type="default" r:id="rId8"/>
      <w:pgSz w:w="11907" w:h="16840" w:code="9"/>
      <w:pgMar w:top="284" w:right="510" w:bottom="284" w:left="51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E487" w14:textId="77777777" w:rsidR="0081627A" w:rsidRDefault="0081627A">
      <w:r>
        <w:separator/>
      </w:r>
    </w:p>
  </w:endnote>
  <w:endnote w:type="continuationSeparator" w:id="0">
    <w:p w14:paraId="49167224" w14:textId="77777777" w:rsidR="0081627A" w:rsidRDefault="008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D710" w14:textId="77777777" w:rsidR="0081627A" w:rsidRDefault="0081627A">
      <w:r>
        <w:separator/>
      </w:r>
    </w:p>
  </w:footnote>
  <w:footnote w:type="continuationSeparator" w:id="0">
    <w:p w14:paraId="14C9D5ED" w14:textId="77777777" w:rsidR="0081627A" w:rsidRDefault="0081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196C" w14:textId="0715F6C7" w:rsidR="00383128" w:rsidRPr="00BA6B60" w:rsidRDefault="00DA27E8" w:rsidP="00444DC3">
    <w:pPr>
      <w:pStyle w:val="a3"/>
      <w:ind w:firstLineChars="50" w:firstLine="200"/>
      <w:contextualSpacing/>
      <w:jc w:val="center"/>
      <w:rPr>
        <w:rFonts w:ascii="標楷體" w:eastAsia="標楷體" w:hAnsi="標楷體"/>
        <w:b/>
        <w:sz w:val="40"/>
        <w:szCs w:val="40"/>
      </w:rPr>
    </w:pPr>
    <w:r w:rsidRPr="00BA6B60">
      <w:rPr>
        <w:rFonts w:ascii="標楷體" w:eastAsia="標楷體" w:hAnsi="標楷體" w:hint="eastAsia"/>
        <w:b/>
        <w:sz w:val="40"/>
        <w:szCs w:val="40"/>
      </w:rPr>
      <w:t>國立</w:t>
    </w:r>
    <w:r w:rsidR="00FF2261" w:rsidRPr="00BA6B60">
      <w:rPr>
        <w:rFonts w:ascii="標楷體" w:eastAsia="標楷體" w:hAnsi="標楷體" w:hint="eastAsia"/>
        <w:b/>
        <w:sz w:val="40"/>
        <w:szCs w:val="40"/>
      </w:rPr>
      <w:t>中山</w:t>
    </w:r>
    <w:r w:rsidR="006374B0" w:rsidRPr="00BA6B60">
      <w:rPr>
        <w:rFonts w:ascii="標楷體" w:eastAsia="標楷體" w:hAnsi="標楷體" w:hint="eastAsia"/>
        <w:b/>
        <w:sz w:val="40"/>
        <w:szCs w:val="40"/>
      </w:rPr>
      <w:t>大</w:t>
    </w:r>
    <w:r w:rsidRPr="00BA6B60">
      <w:rPr>
        <w:rFonts w:ascii="標楷體" w:eastAsia="標楷體" w:hAnsi="標楷體" w:hint="eastAsia"/>
        <w:b/>
        <w:sz w:val="40"/>
        <w:szCs w:val="40"/>
      </w:rPr>
      <w:t>學</w:t>
    </w:r>
    <w:r w:rsidR="003E4378" w:rsidRPr="00BA6B60">
      <w:rPr>
        <w:rFonts w:ascii="標楷體" w:eastAsia="標楷體" w:hAnsi="標楷體" w:hint="eastAsia"/>
        <w:b/>
        <w:sz w:val="40"/>
        <w:szCs w:val="40"/>
      </w:rPr>
      <w:t>收據</w:t>
    </w:r>
  </w:p>
  <w:p w14:paraId="57246638" w14:textId="77777777" w:rsidR="00C30AC1" w:rsidRPr="00BA6B60" w:rsidRDefault="00413AF7" w:rsidP="00444DC3">
    <w:pPr>
      <w:pStyle w:val="a3"/>
      <w:ind w:firstLineChars="50" w:firstLine="160"/>
      <w:contextualSpacing/>
      <w:jc w:val="center"/>
      <w:rPr>
        <w:rFonts w:eastAsia="標楷體"/>
        <w:sz w:val="32"/>
        <w:szCs w:val="40"/>
      </w:rPr>
    </w:pPr>
    <w:r w:rsidRPr="00BA6B60">
      <w:rPr>
        <w:rFonts w:eastAsia="標楷體"/>
        <w:sz w:val="32"/>
        <w:szCs w:val="40"/>
      </w:rPr>
      <w:t>N</w:t>
    </w:r>
    <w:r w:rsidR="00383128" w:rsidRPr="00BA6B60">
      <w:rPr>
        <w:rFonts w:eastAsia="標楷體"/>
        <w:sz w:val="32"/>
        <w:szCs w:val="40"/>
      </w:rPr>
      <w:t xml:space="preserve">ational </w:t>
    </w:r>
    <w:r w:rsidRPr="00BA6B60">
      <w:rPr>
        <w:rFonts w:eastAsia="標楷體"/>
        <w:sz w:val="32"/>
        <w:szCs w:val="40"/>
      </w:rPr>
      <w:t>S</w:t>
    </w:r>
    <w:r w:rsidR="00383128" w:rsidRPr="00BA6B60">
      <w:rPr>
        <w:rFonts w:eastAsia="標楷體"/>
        <w:sz w:val="32"/>
        <w:szCs w:val="40"/>
      </w:rPr>
      <w:t xml:space="preserve">un </w:t>
    </w:r>
    <w:proofErr w:type="spellStart"/>
    <w:r w:rsidRPr="00BA6B60">
      <w:rPr>
        <w:rFonts w:eastAsia="標楷體"/>
        <w:sz w:val="32"/>
        <w:szCs w:val="40"/>
      </w:rPr>
      <w:t>Y</w:t>
    </w:r>
    <w:r w:rsidR="00383128" w:rsidRPr="00BA6B60">
      <w:rPr>
        <w:rFonts w:eastAsia="標楷體"/>
        <w:sz w:val="32"/>
        <w:szCs w:val="40"/>
      </w:rPr>
      <w:t>at-sen</w:t>
    </w:r>
    <w:proofErr w:type="spellEnd"/>
    <w:r w:rsidR="00383128" w:rsidRPr="00BA6B60">
      <w:rPr>
        <w:rFonts w:eastAsia="標楷體"/>
        <w:sz w:val="32"/>
        <w:szCs w:val="40"/>
      </w:rPr>
      <w:t xml:space="preserve"> </w:t>
    </w:r>
    <w:r w:rsidRPr="00BA6B60">
      <w:rPr>
        <w:rFonts w:eastAsia="標楷體"/>
        <w:sz w:val="32"/>
        <w:szCs w:val="40"/>
      </w:rPr>
      <w:t>U</w:t>
    </w:r>
    <w:r w:rsidR="00383128" w:rsidRPr="00BA6B60">
      <w:rPr>
        <w:rFonts w:eastAsia="標楷體"/>
        <w:sz w:val="32"/>
        <w:szCs w:val="40"/>
      </w:rPr>
      <w:t>niversity</w:t>
    </w:r>
    <w:r w:rsidR="00C30AC1" w:rsidRPr="00BA6B60">
      <w:rPr>
        <w:rFonts w:eastAsia="標楷體"/>
        <w:sz w:val="32"/>
        <w:szCs w:val="40"/>
      </w:rPr>
      <w:t xml:space="preserve"> </w:t>
    </w:r>
  </w:p>
  <w:p w14:paraId="41EF6A6A" w14:textId="6C8B139A" w:rsidR="00C30AC1" w:rsidRPr="00BA6B60" w:rsidRDefault="00C30AC1" w:rsidP="00C30AC1">
    <w:pPr>
      <w:pStyle w:val="a3"/>
      <w:ind w:firstLineChars="50" w:firstLine="160"/>
      <w:contextualSpacing/>
      <w:jc w:val="center"/>
      <w:rPr>
        <w:rFonts w:eastAsia="標楷體"/>
        <w:sz w:val="32"/>
        <w:szCs w:val="40"/>
      </w:rPr>
    </w:pPr>
    <w:r w:rsidRPr="00BA6B60">
      <w:rPr>
        <w:rFonts w:eastAsia="標楷體"/>
        <w:sz w:val="32"/>
        <w:szCs w:val="40"/>
      </w:rPr>
      <w:t>Form of Payment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248"/>
    <w:multiLevelType w:val="hybridMultilevel"/>
    <w:tmpl w:val="58EE3C50"/>
    <w:lvl w:ilvl="0" w:tplc="D5E08510">
      <w:start w:val="1"/>
      <w:numFmt w:val="bullet"/>
      <w:lvlText w:val=""/>
      <w:lvlJc w:val="left"/>
      <w:pPr>
        <w:ind w:left="9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6" w:hanging="480"/>
      </w:pPr>
      <w:rPr>
        <w:rFonts w:ascii="Wingdings" w:hAnsi="Wingdings" w:hint="default"/>
      </w:rPr>
    </w:lvl>
  </w:abstractNum>
  <w:abstractNum w:abstractNumId="1" w15:restartNumberingAfterBreak="0">
    <w:nsid w:val="6C5E14DB"/>
    <w:multiLevelType w:val="hybridMultilevel"/>
    <w:tmpl w:val="6C522610"/>
    <w:lvl w:ilvl="0" w:tplc="47F60D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D25F62"/>
    <w:multiLevelType w:val="hybridMultilevel"/>
    <w:tmpl w:val="60980B3A"/>
    <w:lvl w:ilvl="0" w:tplc="3722623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67932147">
    <w:abstractNumId w:val="2"/>
  </w:num>
  <w:num w:numId="2" w16cid:durableId="784887648">
    <w:abstractNumId w:val="1"/>
  </w:num>
  <w:num w:numId="3" w16cid:durableId="29120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43"/>
    <w:rsid w:val="000024C2"/>
    <w:rsid w:val="00005EB9"/>
    <w:rsid w:val="00015696"/>
    <w:rsid w:val="00021393"/>
    <w:rsid w:val="00023642"/>
    <w:rsid w:val="000329D7"/>
    <w:rsid w:val="0003429B"/>
    <w:rsid w:val="00057204"/>
    <w:rsid w:val="00064354"/>
    <w:rsid w:val="00075DF9"/>
    <w:rsid w:val="00097DE5"/>
    <w:rsid w:val="000B28BB"/>
    <w:rsid w:val="000C3BD2"/>
    <w:rsid w:val="000C3C4C"/>
    <w:rsid w:val="000C44F7"/>
    <w:rsid w:val="000D268D"/>
    <w:rsid w:val="000D3DC2"/>
    <w:rsid w:val="000E4CEB"/>
    <w:rsid w:val="001048DB"/>
    <w:rsid w:val="00113176"/>
    <w:rsid w:val="00113D7B"/>
    <w:rsid w:val="00116A1E"/>
    <w:rsid w:val="00123CB6"/>
    <w:rsid w:val="001305B6"/>
    <w:rsid w:val="001369C4"/>
    <w:rsid w:val="00145C23"/>
    <w:rsid w:val="0014716A"/>
    <w:rsid w:val="00150EFF"/>
    <w:rsid w:val="00156D74"/>
    <w:rsid w:val="001573AC"/>
    <w:rsid w:val="00157D7E"/>
    <w:rsid w:val="00161D4A"/>
    <w:rsid w:val="00167242"/>
    <w:rsid w:val="00176AC9"/>
    <w:rsid w:val="001A4A2B"/>
    <w:rsid w:val="001A541D"/>
    <w:rsid w:val="001A64E3"/>
    <w:rsid w:val="001B262B"/>
    <w:rsid w:val="001B7B2E"/>
    <w:rsid w:val="001C1DB2"/>
    <w:rsid w:val="001C76D1"/>
    <w:rsid w:val="001D00CF"/>
    <w:rsid w:val="001D5B5A"/>
    <w:rsid w:val="001E2415"/>
    <w:rsid w:val="001E2C18"/>
    <w:rsid w:val="001F1257"/>
    <w:rsid w:val="00206580"/>
    <w:rsid w:val="00207295"/>
    <w:rsid w:val="002075DE"/>
    <w:rsid w:val="002233E0"/>
    <w:rsid w:val="0022550E"/>
    <w:rsid w:val="00231CBC"/>
    <w:rsid w:val="00235E3B"/>
    <w:rsid w:val="00243596"/>
    <w:rsid w:val="0025222E"/>
    <w:rsid w:val="002609B8"/>
    <w:rsid w:val="002872FD"/>
    <w:rsid w:val="002931E7"/>
    <w:rsid w:val="002B09F4"/>
    <w:rsid w:val="002B157D"/>
    <w:rsid w:val="002C077D"/>
    <w:rsid w:val="002C1B69"/>
    <w:rsid w:val="002D402C"/>
    <w:rsid w:val="002E2639"/>
    <w:rsid w:val="002F032C"/>
    <w:rsid w:val="002F07EF"/>
    <w:rsid w:val="00314179"/>
    <w:rsid w:val="00315F23"/>
    <w:rsid w:val="00335512"/>
    <w:rsid w:val="00380B52"/>
    <w:rsid w:val="00383128"/>
    <w:rsid w:val="00394823"/>
    <w:rsid w:val="003A42AE"/>
    <w:rsid w:val="003B0686"/>
    <w:rsid w:val="003B17EF"/>
    <w:rsid w:val="003B18D3"/>
    <w:rsid w:val="003B5065"/>
    <w:rsid w:val="003C1BB6"/>
    <w:rsid w:val="003C2078"/>
    <w:rsid w:val="003D2B15"/>
    <w:rsid w:val="003E0DB1"/>
    <w:rsid w:val="003E12DE"/>
    <w:rsid w:val="003E4378"/>
    <w:rsid w:val="003F7DFD"/>
    <w:rsid w:val="004031E3"/>
    <w:rsid w:val="00411F3E"/>
    <w:rsid w:val="00413AF7"/>
    <w:rsid w:val="00427083"/>
    <w:rsid w:val="0043061B"/>
    <w:rsid w:val="00431431"/>
    <w:rsid w:val="00444DC3"/>
    <w:rsid w:val="004559F0"/>
    <w:rsid w:val="004634BA"/>
    <w:rsid w:val="004744FB"/>
    <w:rsid w:val="00476DE5"/>
    <w:rsid w:val="00480837"/>
    <w:rsid w:val="0049366F"/>
    <w:rsid w:val="00493C40"/>
    <w:rsid w:val="00493C86"/>
    <w:rsid w:val="004B00D9"/>
    <w:rsid w:val="004B2E0F"/>
    <w:rsid w:val="004D38D6"/>
    <w:rsid w:val="004E7EB2"/>
    <w:rsid w:val="004F2790"/>
    <w:rsid w:val="004F4993"/>
    <w:rsid w:val="004F5E3D"/>
    <w:rsid w:val="005008F9"/>
    <w:rsid w:val="00517068"/>
    <w:rsid w:val="00526BCF"/>
    <w:rsid w:val="00530CEB"/>
    <w:rsid w:val="00531324"/>
    <w:rsid w:val="00536460"/>
    <w:rsid w:val="005374F1"/>
    <w:rsid w:val="00541B5E"/>
    <w:rsid w:val="00557556"/>
    <w:rsid w:val="0057300A"/>
    <w:rsid w:val="00591509"/>
    <w:rsid w:val="00593452"/>
    <w:rsid w:val="00596F0D"/>
    <w:rsid w:val="00597DC5"/>
    <w:rsid w:val="005B1133"/>
    <w:rsid w:val="005B65BF"/>
    <w:rsid w:val="005B6E3D"/>
    <w:rsid w:val="005D38CC"/>
    <w:rsid w:val="005E041B"/>
    <w:rsid w:val="005F5839"/>
    <w:rsid w:val="006164F7"/>
    <w:rsid w:val="00631452"/>
    <w:rsid w:val="00632529"/>
    <w:rsid w:val="0063735C"/>
    <w:rsid w:val="006374B0"/>
    <w:rsid w:val="00640239"/>
    <w:rsid w:val="006403B4"/>
    <w:rsid w:val="00641BEF"/>
    <w:rsid w:val="006443FB"/>
    <w:rsid w:val="00661576"/>
    <w:rsid w:val="00664257"/>
    <w:rsid w:val="00672BEF"/>
    <w:rsid w:val="00692B20"/>
    <w:rsid w:val="00693654"/>
    <w:rsid w:val="006A2A9E"/>
    <w:rsid w:val="006A7BF9"/>
    <w:rsid w:val="006E731D"/>
    <w:rsid w:val="006F6253"/>
    <w:rsid w:val="00703319"/>
    <w:rsid w:val="00704880"/>
    <w:rsid w:val="0070665E"/>
    <w:rsid w:val="00710155"/>
    <w:rsid w:val="00723075"/>
    <w:rsid w:val="00733557"/>
    <w:rsid w:val="0074381D"/>
    <w:rsid w:val="00766AEC"/>
    <w:rsid w:val="007725A2"/>
    <w:rsid w:val="007726A3"/>
    <w:rsid w:val="007760CF"/>
    <w:rsid w:val="007816FE"/>
    <w:rsid w:val="007828E5"/>
    <w:rsid w:val="007845E9"/>
    <w:rsid w:val="0079353F"/>
    <w:rsid w:val="00794AD2"/>
    <w:rsid w:val="0079579F"/>
    <w:rsid w:val="007A039D"/>
    <w:rsid w:val="007A6FC8"/>
    <w:rsid w:val="007B095C"/>
    <w:rsid w:val="007D4334"/>
    <w:rsid w:val="007E2FB8"/>
    <w:rsid w:val="007E6EEA"/>
    <w:rsid w:val="007F0FD8"/>
    <w:rsid w:val="007F6340"/>
    <w:rsid w:val="00807448"/>
    <w:rsid w:val="00812EFB"/>
    <w:rsid w:val="0081627A"/>
    <w:rsid w:val="0081653E"/>
    <w:rsid w:val="008201A3"/>
    <w:rsid w:val="0083282F"/>
    <w:rsid w:val="00840FBC"/>
    <w:rsid w:val="008452BA"/>
    <w:rsid w:val="00850643"/>
    <w:rsid w:val="00853964"/>
    <w:rsid w:val="00854E25"/>
    <w:rsid w:val="00874AC1"/>
    <w:rsid w:val="00874E9D"/>
    <w:rsid w:val="008754E3"/>
    <w:rsid w:val="0087768F"/>
    <w:rsid w:val="0088332E"/>
    <w:rsid w:val="00890FF7"/>
    <w:rsid w:val="008A696F"/>
    <w:rsid w:val="008B5C07"/>
    <w:rsid w:val="008B7269"/>
    <w:rsid w:val="008C75F8"/>
    <w:rsid w:val="008F7497"/>
    <w:rsid w:val="00902A22"/>
    <w:rsid w:val="0090569B"/>
    <w:rsid w:val="0091002C"/>
    <w:rsid w:val="00913A73"/>
    <w:rsid w:val="009141DC"/>
    <w:rsid w:val="009244C2"/>
    <w:rsid w:val="00932E59"/>
    <w:rsid w:val="00943FDF"/>
    <w:rsid w:val="00956B64"/>
    <w:rsid w:val="00963F1A"/>
    <w:rsid w:val="00967B29"/>
    <w:rsid w:val="009740EB"/>
    <w:rsid w:val="00980717"/>
    <w:rsid w:val="009808D8"/>
    <w:rsid w:val="00986C5C"/>
    <w:rsid w:val="009A35FE"/>
    <w:rsid w:val="009A7BE8"/>
    <w:rsid w:val="009B2778"/>
    <w:rsid w:val="009E434E"/>
    <w:rsid w:val="00A02622"/>
    <w:rsid w:val="00A0287B"/>
    <w:rsid w:val="00A170FC"/>
    <w:rsid w:val="00A237DD"/>
    <w:rsid w:val="00A5292D"/>
    <w:rsid w:val="00A71BD6"/>
    <w:rsid w:val="00A7622E"/>
    <w:rsid w:val="00A77A49"/>
    <w:rsid w:val="00A80363"/>
    <w:rsid w:val="00A832C8"/>
    <w:rsid w:val="00A836CE"/>
    <w:rsid w:val="00A9239C"/>
    <w:rsid w:val="00AA47EE"/>
    <w:rsid w:val="00AF1253"/>
    <w:rsid w:val="00AF2F80"/>
    <w:rsid w:val="00AF7BB6"/>
    <w:rsid w:val="00B00537"/>
    <w:rsid w:val="00B07DDE"/>
    <w:rsid w:val="00B10E44"/>
    <w:rsid w:val="00B27663"/>
    <w:rsid w:val="00B44F94"/>
    <w:rsid w:val="00B50062"/>
    <w:rsid w:val="00B57760"/>
    <w:rsid w:val="00B65971"/>
    <w:rsid w:val="00B66271"/>
    <w:rsid w:val="00B742C1"/>
    <w:rsid w:val="00B82938"/>
    <w:rsid w:val="00B82EDB"/>
    <w:rsid w:val="00B839B0"/>
    <w:rsid w:val="00B94A98"/>
    <w:rsid w:val="00BA0025"/>
    <w:rsid w:val="00BA293C"/>
    <w:rsid w:val="00BA6B60"/>
    <w:rsid w:val="00BD349D"/>
    <w:rsid w:val="00BD6C35"/>
    <w:rsid w:val="00BE5280"/>
    <w:rsid w:val="00BE7F25"/>
    <w:rsid w:val="00C00451"/>
    <w:rsid w:val="00C01D22"/>
    <w:rsid w:val="00C0430E"/>
    <w:rsid w:val="00C06694"/>
    <w:rsid w:val="00C12DF0"/>
    <w:rsid w:val="00C264E4"/>
    <w:rsid w:val="00C30AC1"/>
    <w:rsid w:val="00C33863"/>
    <w:rsid w:val="00C4552C"/>
    <w:rsid w:val="00C50BCB"/>
    <w:rsid w:val="00C55549"/>
    <w:rsid w:val="00C5698E"/>
    <w:rsid w:val="00C575DB"/>
    <w:rsid w:val="00C66338"/>
    <w:rsid w:val="00C80DC7"/>
    <w:rsid w:val="00C9326C"/>
    <w:rsid w:val="00C93815"/>
    <w:rsid w:val="00CB54FB"/>
    <w:rsid w:val="00CC0A65"/>
    <w:rsid w:val="00CC5BE7"/>
    <w:rsid w:val="00CD37BD"/>
    <w:rsid w:val="00CD44F0"/>
    <w:rsid w:val="00CE5F68"/>
    <w:rsid w:val="00CE5FD5"/>
    <w:rsid w:val="00CF1FE7"/>
    <w:rsid w:val="00D024B8"/>
    <w:rsid w:val="00D13047"/>
    <w:rsid w:val="00D16FC3"/>
    <w:rsid w:val="00D26552"/>
    <w:rsid w:val="00D36DAB"/>
    <w:rsid w:val="00D47041"/>
    <w:rsid w:val="00D500EA"/>
    <w:rsid w:val="00D57217"/>
    <w:rsid w:val="00D63795"/>
    <w:rsid w:val="00D72CE6"/>
    <w:rsid w:val="00D7383D"/>
    <w:rsid w:val="00D94923"/>
    <w:rsid w:val="00DA27E8"/>
    <w:rsid w:val="00DB478F"/>
    <w:rsid w:val="00DC1638"/>
    <w:rsid w:val="00DD1A56"/>
    <w:rsid w:val="00DD5540"/>
    <w:rsid w:val="00DE2512"/>
    <w:rsid w:val="00DE714C"/>
    <w:rsid w:val="00DF1743"/>
    <w:rsid w:val="00DF7303"/>
    <w:rsid w:val="00E01E77"/>
    <w:rsid w:val="00E01EE3"/>
    <w:rsid w:val="00E03B7C"/>
    <w:rsid w:val="00E12F21"/>
    <w:rsid w:val="00E13346"/>
    <w:rsid w:val="00E22C07"/>
    <w:rsid w:val="00E50091"/>
    <w:rsid w:val="00E55034"/>
    <w:rsid w:val="00E654AA"/>
    <w:rsid w:val="00E713F2"/>
    <w:rsid w:val="00E71D44"/>
    <w:rsid w:val="00E71D7E"/>
    <w:rsid w:val="00E845EF"/>
    <w:rsid w:val="00EB1399"/>
    <w:rsid w:val="00EB1694"/>
    <w:rsid w:val="00EB35F1"/>
    <w:rsid w:val="00EB50BC"/>
    <w:rsid w:val="00EB6E33"/>
    <w:rsid w:val="00ED2DE8"/>
    <w:rsid w:val="00ED5495"/>
    <w:rsid w:val="00EF152F"/>
    <w:rsid w:val="00EF1DD1"/>
    <w:rsid w:val="00EF3CB6"/>
    <w:rsid w:val="00EF5E9E"/>
    <w:rsid w:val="00EF76A0"/>
    <w:rsid w:val="00F01150"/>
    <w:rsid w:val="00F065A9"/>
    <w:rsid w:val="00F16C40"/>
    <w:rsid w:val="00F17BD6"/>
    <w:rsid w:val="00F212FE"/>
    <w:rsid w:val="00F33E53"/>
    <w:rsid w:val="00F51070"/>
    <w:rsid w:val="00F516BC"/>
    <w:rsid w:val="00F544AB"/>
    <w:rsid w:val="00F615F6"/>
    <w:rsid w:val="00F6420C"/>
    <w:rsid w:val="00F65862"/>
    <w:rsid w:val="00F75577"/>
    <w:rsid w:val="00F766AF"/>
    <w:rsid w:val="00FB032E"/>
    <w:rsid w:val="00FB4D61"/>
    <w:rsid w:val="00FC4A59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DF68C"/>
  <w15:chartTrackingRefBased/>
  <w15:docId w15:val="{005A7BF1-2690-43DD-88F3-D8195585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024B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A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F7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52F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D024B8"/>
    <w:rPr>
      <w:rFonts w:ascii="新細明體" w:hAnsi="新細明體" w:cs="新細明體"/>
      <w:b/>
      <w:bCs/>
      <w:sz w:val="27"/>
      <w:szCs w:val="27"/>
    </w:rPr>
  </w:style>
  <w:style w:type="character" w:styleId="a7">
    <w:name w:val="Hyperlink"/>
    <w:uiPriority w:val="99"/>
    <w:unhideWhenUsed/>
    <w:rsid w:val="00D024B8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2B157D"/>
    <w:pPr>
      <w:jc w:val="center"/>
    </w:pPr>
    <w:rPr>
      <w:rFonts w:eastAsia="標楷體"/>
    </w:rPr>
  </w:style>
  <w:style w:type="character" w:customStyle="1" w:styleId="a9">
    <w:name w:val="註釋標題 字元"/>
    <w:link w:val="a8"/>
    <w:rsid w:val="002B157D"/>
    <w:rPr>
      <w:rFonts w:eastAsia="標楷體"/>
      <w:kern w:val="2"/>
      <w:sz w:val="24"/>
      <w:szCs w:val="24"/>
    </w:rPr>
  </w:style>
  <w:style w:type="paragraph" w:styleId="aa">
    <w:name w:val="Closing"/>
    <w:basedOn w:val="a"/>
    <w:link w:val="ab"/>
    <w:rsid w:val="002B157D"/>
    <w:pPr>
      <w:ind w:leftChars="1800" w:left="100"/>
    </w:pPr>
    <w:rPr>
      <w:rFonts w:eastAsia="標楷體"/>
    </w:rPr>
  </w:style>
  <w:style w:type="character" w:customStyle="1" w:styleId="ab">
    <w:name w:val="結語 字元"/>
    <w:link w:val="aa"/>
    <w:rsid w:val="002B157D"/>
    <w:rPr>
      <w:rFonts w:eastAsia="標楷體"/>
      <w:kern w:val="2"/>
      <w:sz w:val="24"/>
      <w:szCs w:val="24"/>
    </w:rPr>
  </w:style>
  <w:style w:type="paragraph" w:styleId="ac">
    <w:name w:val="Revision"/>
    <w:hidden/>
    <w:uiPriority w:val="99"/>
    <w:semiHidden/>
    <w:rsid w:val="00C30AC1"/>
    <w:rPr>
      <w:kern w:val="2"/>
      <w:sz w:val="24"/>
      <w:szCs w:val="24"/>
    </w:rPr>
  </w:style>
  <w:style w:type="character" w:styleId="ad">
    <w:name w:val="annotation reference"/>
    <w:basedOn w:val="a0"/>
    <w:rsid w:val="009B2778"/>
    <w:rPr>
      <w:sz w:val="18"/>
      <w:szCs w:val="18"/>
    </w:rPr>
  </w:style>
  <w:style w:type="paragraph" w:styleId="ae">
    <w:name w:val="annotation text"/>
    <w:basedOn w:val="a"/>
    <w:link w:val="af"/>
    <w:rsid w:val="009B2778"/>
  </w:style>
  <w:style w:type="character" w:customStyle="1" w:styleId="af">
    <w:name w:val="註解文字 字元"/>
    <w:basedOn w:val="a0"/>
    <w:link w:val="ae"/>
    <w:rsid w:val="009B277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B2778"/>
    <w:rPr>
      <w:b/>
      <w:bCs/>
    </w:rPr>
  </w:style>
  <w:style w:type="character" w:customStyle="1" w:styleId="af1">
    <w:name w:val="註解主旨 字元"/>
    <w:basedOn w:val="af"/>
    <w:link w:val="af0"/>
    <w:semiHidden/>
    <w:rsid w:val="009B2778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B2778"/>
    <w:rPr>
      <w:color w:val="605E5C"/>
      <w:shd w:val="clear" w:color="auto" w:fill="E1DFDD"/>
    </w:rPr>
  </w:style>
  <w:style w:type="character" w:styleId="af3">
    <w:name w:val="FollowedHyperlink"/>
    <w:basedOn w:val="a0"/>
    <w:rsid w:val="00167242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517068"/>
    <w:rPr>
      <w:b/>
      <w:bCs/>
    </w:rPr>
  </w:style>
  <w:style w:type="paragraph" w:styleId="af5">
    <w:name w:val="List Paragraph"/>
    <w:basedOn w:val="a"/>
    <w:uiPriority w:val="34"/>
    <w:qFormat/>
    <w:rsid w:val="00DC1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DF8B-0082-4523-A440-51690BD0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國立體育學院領款收據</vt:lpstr>
    </vt:vector>
  </TitlesOfParts>
  <Company>ncpes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國立體育學院領款收據</dc:title>
  <dc:subject/>
  <dc:creator>account1</dc:creator>
  <cp:keywords/>
  <cp:lastModifiedBy>adm</cp:lastModifiedBy>
  <cp:revision>25</cp:revision>
  <cp:lastPrinted>2021-11-11T08:37:00Z</cp:lastPrinted>
  <dcterms:created xsi:type="dcterms:W3CDTF">2024-07-17T08:24:00Z</dcterms:created>
  <dcterms:modified xsi:type="dcterms:W3CDTF">2024-09-24T07:44:00Z</dcterms:modified>
</cp:coreProperties>
</file>